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B1562" w14:textId="77777777" w:rsidR="00F23ECE" w:rsidRPr="00436848" w:rsidRDefault="00D64932" w:rsidP="00D64932">
      <w:pPr>
        <w:spacing w:after="0"/>
        <w:rPr>
          <w:sz w:val="16"/>
          <w:szCs w:val="16"/>
        </w:rPr>
      </w:pPr>
      <w:r>
        <w:t xml:space="preserve">                                                                        </w:t>
      </w:r>
      <w:r w:rsidR="0020431E">
        <w:t xml:space="preserve">                            </w:t>
      </w:r>
      <w:r w:rsidR="00436848">
        <w:t xml:space="preserve">                                        </w:t>
      </w:r>
      <w:r w:rsidR="0020431E">
        <w:t xml:space="preserve">  </w:t>
      </w:r>
      <w:r w:rsidR="00436848" w:rsidRPr="00436848">
        <w:rPr>
          <w:sz w:val="16"/>
          <w:szCs w:val="16"/>
        </w:rPr>
        <w:t xml:space="preserve">Image de </w:t>
      </w:r>
      <w:proofErr w:type="spellStart"/>
      <w:r w:rsidR="00436848" w:rsidRPr="00436848">
        <w:rPr>
          <w:sz w:val="16"/>
          <w:szCs w:val="16"/>
        </w:rPr>
        <w:t>bearfotos</w:t>
      </w:r>
      <w:proofErr w:type="spellEnd"/>
      <w:r w:rsidR="00436848" w:rsidRPr="00436848">
        <w:rPr>
          <w:sz w:val="16"/>
          <w:szCs w:val="16"/>
        </w:rPr>
        <w:t xml:space="preserve"> sur </w:t>
      </w:r>
      <w:proofErr w:type="spellStart"/>
      <w:r w:rsidR="00436848" w:rsidRPr="00436848">
        <w:rPr>
          <w:sz w:val="16"/>
          <w:szCs w:val="16"/>
        </w:rPr>
        <w:t>Freepk</w:t>
      </w:r>
      <w:proofErr w:type="spellEnd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3"/>
        <w:gridCol w:w="6839"/>
      </w:tblGrid>
      <w:tr w:rsidR="009057C9" w14:paraId="15B64098" w14:textId="77777777" w:rsidTr="009057C9">
        <w:tc>
          <w:tcPr>
            <w:tcW w:w="2235" w:type="dxa"/>
          </w:tcPr>
          <w:p w14:paraId="6A704C88" w14:textId="77777777" w:rsidR="009057C9" w:rsidRDefault="009057C9" w:rsidP="00D64932">
            <w:pPr>
              <w:spacing w:after="120"/>
            </w:pPr>
            <w:r w:rsidRPr="009057C9">
              <w:rPr>
                <w:noProof/>
              </w:rPr>
              <w:drawing>
                <wp:inline distT="0" distB="0" distL="0" distR="0" wp14:anchorId="3BD7CF8E" wp14:editId="61424357">
                  <wp:extent cx="1271016" cy="1664208"/>
                  <wp:effectExtent l="0" t="0" r="5715" b="0"/>
                  <wp:docPr id="4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016" cy="1664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3" w:type="dxa"/>
          </w:tcPr>
          <w:p w14:paraId="7134E807" w14:textId="77777777" w:rsidR="009057C9" w:rsidRDefault="009057C9" w:rsidP="009057C9">
            <w:pPr>
              <w:spacing w:after="120"/>
              <w:jc w:val="center"/>
            </w:pPr>
            <w:r w:rsidRPr="009057C9">
              <w:rPr>
                <w:noProof/>
              </w:rPr>
              <w:drawing>
                <wp:inline distT="0" distB="0" distL="0" distR="0" wp14:anchorId="461E48C1" wp14:editId="12DA0063">
                  <wp:extent cx="3753518" cy="2501931"/>
                  <wp:effectExtent l="19050" t="0" r="0" b="0"/>
                  <wp:docPr id="6" name="Image 1" descr="picturesque-view-old-catalan-vill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sque-view-old-catalan-village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4258" cy="2502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D8B800" w14:textId="77777777" w:rsidR="00436848" w:rsidRDefault="00436848" w:rsidP="00D64932">
      <w:pPr>
        <w:spacing w:after="120"/>
      </w:pPr>
    </w:p>
    <w:p w14:paraId="141794FF" w14:textId="77777777" w:rsidR="00D64932" w:rsidRDefault="009057C9" w:rsidP="00D64932">
      <w:pPr>
        <w:spacing w:after="120"/>
      </w:pPr>
      <w:r>
        <w:t xml:space="preserve">Bonjour </w:t>
      </w:r>
      <w:r w:rsidR="00664A24">
        <w:t>à tous,</w:t>
      </w:r>
      <w:r w:rsidR="00543A9D" w:rsidRPr="00543A9D">
        <w:rPr>
          <w:noProof/>
          <w:lang w:eastAsia="fr-FR"/>
        </w:rPr>
        <w:t xml:space="preserve"> </w:t>
      </w:r>
    </w:p>
    <w:p w14:paraId="67BBA891" w14:textId="77777777" w:rsidR="00664A24" w:rsidRDefault="00664A24" w:rsidP="00D64932">
      <w:pPr>
        <w:spacing w:after="120"/>
      </w:pPr>
    </w:p>
    <w:p w14:paraId="253EA9C7" w14:textId="77777777" w:rsidR="00664A24" w:rsidRDefault="00F35397" w:rsidP="00D64932">
      <w:pPr>
        <w:spacing w:after="120"/>
      </w:pPr>
      <w:r>
        <w:t>Après les fêtes,</w:t>
      </w:r>
      <w:r w:rsidR="00664A24">
        <w:t xml:space="preserve"> </w:t>
      </w:r>
      <w:r>
        <w:t xml:space="preserve">il </w:t>
      </w:r>
      <w:r w:rsidR="00664A24">
        <w:t>est temps de penser aux vacances. Nous vous invitons</w:t>
      </w:r>
      <w:r>
        <w:t xml:space="preserve"> donc</w:t>
      </w:r>
      <w:r w:rsidR="00664A24">
        <w:t xml:space="preserve"> à découvrir </w:t>
      </w:r>
      <w:r>
        <w:t>en ancêtre</w:t>
      </w:r>
    </w:p>
    <w:p w14:paraId="70040EBB" w14:textId="77777777" w:rsidR="00664A24" w:rsidRPr="00664A24" w:rsidRDefault="00664A24" w:rsidP="00664A24">
      <w:pPr>
        <w:spacing w:after="120"/>
        <w:jc w:val="center"/>
        <w:rPr>
          <w:b/>
          <w:sz w:val="36"/>
          <w:szCs w:val="36"/>
        </w:rPr>
      </w:pPr>
      <w:r w:rsidRPr="00664A24">
        <w:rPr>
          <w:b/>
          <w:sz w:val="36"/>
          <w:szCs w:val="36"/>
        </w:rPr>
        <w:t>« Le Périgord et ses richesses »</w:t>
      </w:r>
    </w:p>
    <w:p w14:paraId="66B61B29" w14:textId="77777777" w:rsidR="00664A24" w:rsidRPr="00664A24" w:rsidRDefault="00664A24" w:rsidP="00664A24">
      <w:pPr>
        <w:spacing w:after="120"/>
        <w:jc w:val="center"/>
        <w:rPr>
          <w:b/>
          <w:sz w:val="36"/>
          <w:szCs w:val="36"/>
        </w:rPr>
      </w:pPr>
      <w:r w:rsidRPr="00664A24">
        <w:rPr>
          <w:b/>
          <w:sz w:val="36"/>
          <w:szCs w:val="36"/>
        </w:rPr>
        <w:t>Du samedi 30 aout au samedi 06 septembre 2025</w:t>
      </w:r>
    </w:p>
    <w:p w14:paraId="733CDE37" w14:textId="77777777" w:rsidR="00664A24" w:rsidRDefault="00664A24" w:rsidP="00664A24">
      <w:pPr>
        <w:spacing w:after="120"/>
      </w:pPr>
    </w:p>
    <w:p w14:paraId="0125DA85" w14:textId="77777777" w:rsidR="00664A24" w:rsidRDefault="00664A24" w:rsidP="00FB7815">
      <w:pPr>
        <w:spacing w:after="120"/>
        <w:jc w:val="both"/>
      </w:pPr>
      <w:r>
        <w:t xml:space="preserve">Nous serons hébergés dans l’hôtel </w:t>
      </w:r>
      <w:r w:rsidRPr="00984A70">
        <w:rPr>
          <w:b/>
        </w:rPr>
        <w:t xml:space="preserve">« Le </w:t>
      </w:r>
      <w:proofErr w:type="spellStart"/>
      <w:r w:rsidRPr="00984A70">
        <w:rPr>
          <w:b/>
        </w:rPr>
        <w:t>Meysset</w:t>
      </w:r>
      <w:proofErr w:type="spellEnd"/>
      <w:r w:rsidRPr="00984A70">
        <w:rPr>
          <w:b/>
        </w:rPr>
        <w:t> »</w:t>
      </w:r>
      <w:r>
        <w:t xml:space="preserve"> sur les hauteurs de </w:t>
      </w:r>
      <w:r w:rsidRPr="00984A70">
        <w:rPr>
          <w:b/>
        </w:rPr>
        <w:t>Sarlat-</w:t>
      </w:r>
      <w:r w:rsidR="00436848" w:rsidRPr="00984A70">
        <w:rPr>
          <w:b/>
        </w:rPr>
        <w:t>La-Canéda</w:t>
      </w:r>
      <w:r w:rsidR="00436848">
        <w:t>. Cet hôtel</w:t>
      </w:r>
      <w:r w:rsidR="00F35397">
        <w:t xml:space="preserve"> </w:t>
      </w:r>
      <w:proofErr w:type="gramStart"/>
      <w:r w:rsidR="00F35397">
        <w:t>trois</w:t>
      </w:r>
      <w:proofErr w:type="gramEnd"/>
      <w:r w:rsidR="00F35397">
        <w:t xml:space="preserve"> étoiles est climatisé et met à disposition</w:t>
      </w:r>
      <w:r w:rsidR="00436848">
        <w:t xml:space="preserve"> une piscine chauffée et un parking.</w:t>
      </w:r>
      <w:r w:rsidR="00F35397">
        <w:t xml:space="preserve"> Les petits chiens </w:t>
      </w:r>
      <w:r w:rsidR="00E70CFE">
        <w:t xml:space="preserve">calmes </w:t>
      </w:r>
      <w:r w:rsidR="00F35397">
        <w:t>sont a</w:t>
      </w:r>
      <w:r w:rsidR="00E70CFE">
        <w:t>cceptés gratuitement.</w:t>
      </w:r>
    </w:p>
    <w:p w14:paraId="243CE195" w14:textId="77777777" w:rsidR="00F35397" w:rsidRDefault="00F35397" w:rsidP="00FB7815">
      <w:pPr>
        <w:spacing w:after="120"/>
        <w:jc w:val="both"/>
      </w:pPr>
      <w:r>
        <w:t xml:space="preserve">Nous visiterons la superbe réplique des grottes de Lascaux. Nous irons également sur les traces de Joséphine Baker, au château des </w:t>
      </w:r>
      <w:proofErr w:type="spellStart"/>
      <w:r>
        <w:t>Milandes</w:t>
      </w:r>
      <w:proofErr w:type="spellEnd"/>
      <w:r>
        <w:t xml:space="preserve">. </w:t>
      </w:r>
      <w:r w:rsidR="005E4972">
        <w:t>Nous prendrons des moyens de locomotion insolites. Tous les jours sont agrémentés de magnifiques visites variées mais pas toujours très connues.</w:t>
      </w:r>
    </w:p>
    <w:p w14:paraId="4EA6CC9F" w14:textId="77777777" w:rsidR="005E4972" w:rsidRDefault="005E4972" w:rsidP="00FB7815">
      <w:pPr>
        <w:spacing w:after="120"/>
        <w:jc w:val="both"/>
      </w:pPr>
      <w:r>
        <w:t>Les repas de midi sont compris et les repas du soir seront gastronomiques avec boissons comprises.</w:t>
      </w:r>
    </w:p>
    <w:p w14:paraId="7004DDA4" w14:textId="77777777" w:rsidR="005E4972" w:rsidRDefault="005E4972" w:rsidP="00FB7815">
      <w:pPr>
        <w:spacing w:after="120"/>
        <w:jc w:val="both"/>
      </w:pPr>
      <w:r>
        <w:t>Comme à l’habi</w:t>
      </w:r>
      <w:r w:rsidR="00543A9D">
        <w:t>tude, les boissons hors repas sont à votre charge</w:t>
      </w:r>
      <w:r>
        <w:t>.</w:t>
      </w:r>
    </w:p>
    <w:p w14:paraId="05B7D810" w14:textId="77777777" w:rsidR="005E4972" w:rsidRDefault="005E4972" w:rsidP="00FB7815">
      <w:pPr>
        <w:spacing w:after="120"/>
        <w:jc w:val="both"/>
      </w:pPr>
      <w:r>
        <w:t>Toutes les visites n’acceptent pas les chiens.</w:t>
      </w:r>
    </w:p>
    <w:p w14:paraId="78E89E79" w14:textId="77777777" w:rsidR="009057C9" w:rsidRDefault="009057C9" w:rsidP="00FB7815">
      <w:pPr>
        <w:spacing w:after="120"/>
        <w:jc w:val="both"/>
      </w:pPr>
      <w:r>
        <w:t>Le prix est fixé à 2400 euros par couple et 1450 pour une personne seule.</w:t>
      </w:r>
    </w:p>
    <w:p w14:paraId="0F147ECC" w14:textId="77777777" w:rsidR="009057C9" w:rsidRDefault="009057C9" w:rsidP="00FB7815">
      <w:pPr>
        <w:spacing w:after="120"/>
        <w:jc w:val="both"/>
      </w:pPr>
      <w:r>
        <w:t xml:space="preserve">N’oubliez pas de spécifier les allergies alimentaires, les désirs spécifiques comme les lits jumeaux ou pour deux personnes, les baignoires ou les douches, les accès pour </w:t>
      </w:r>
      <w:r w:rsidR="00FB7815">
        <w:t>mobilité réduite. Pour cela, tout sera fait pour concrétiser vos désirs, mais aucune garantie n’est donnée.</w:t>
      </w:r>
    </w:p>
    <w:p w14:paraId="20510EE2" w14:textId="77777777" w:rsidR="00436848" w:rsidRDefault="00436848" w:rsidP="00664A24">
      <w:pPr>
        <w:spacing w:after="120"/>
      </w:pPr>
    </w:p>
    <w:p w14:paraId="60B4C579" w14:textId="77777777" w:rsidR="00664A24" w:rsidRDefault="00FB7815" w:rsidP="00FB7815">
      <w:pPr>
        <w:spacing w:after="120"/>
        <w:jc w:val="both"/>
      </w:pPr>
      <w:r>
        <w:lastRenderedPageBreak/>
        <w:t xml:space="preserve">Les inscriptions sont ouvertes jusqu’au 23 février et </w:t>
      </w:r>
      <w:r w:rsidR="00E70CFE">
        <w:t>seul le virement d’un acompte de 600 euros confirmera votre inscription.</w:t>
      </w:r>
      <w:r w:rsidR="00E177B7">
        <w:t xml:space="preserve"> Les places étant limitées, nous vous conseillons de vous inscrire rapidement.</w:t>
      </w:r>
    </w:p>
    <w:p w14:paraId="120896D7" w14:textId="77777777" w:rsidR="00E177B7" w:rsidRDefault="00E177B7" w:rsidP="00FB7815">
      <w:pPr>
        <w:spacing w:after="120"/>
        <w:jc w:val="both"/>
      </w:pPr>
      <w:r>
        <w:t>Bien amicalement,</w:t>
      </w:r>
    </w:p>
    <w:p w14:paraId="6E8F6E73" w14:textId="77777777" w:rsidR="00E177B7" w:rsidRDefault="00E177B7" w:rsidP="00FB7815">
      <w:pPr>
        <w:spacing w:after="120"/>
        <w:jc w:val="both"/>
      </w:pPr>
      <w:r>
        <w:t>Cécile et Laurent</w:t>
      </w:r>
    </w:p>
    <w:p w14:paraId="0F8D2266" w14:textId="77777777" w:rsidR="00E70CFE" w:rsidRDefault="00E70CFE" w:rsidP="00FB7815">
      <w:pPr>
        <w:spacing w:after="120"/>
        <w:jc w:val="both"/>
      </w:pPr>
    </w:p>
    <w:p w14:paraId="346D56D5" w14:textId="77777777" w:rsidR="00E70CFE" w:rsidRDefault="00E70CFE" w:rsidP="00E70CFE">
      <w:pPr>
        <w:spacing w:after="0"/>
        <w:jc w:val="both"/>
        <w:rPr>
          <w:lang w:val="fr-FR"/>
        </w:rPr>
      </w:pPr>
      <w:r>
        <w:rPr>
          <w:lang w:val="fr-FR"/>
        </w:rPr>
        <w:t xml:space="preserve">COUPON-REPONSE à renvoyer au secrétariat du CBAC </w:t>
      </w:r>
      <w:r w:rsidRPr="00704120">
        <w:rPr>
          <w:b/>
          <w:lang w:val="fr-FR"/>
        </w:rPr>
        <w:t>au plus tard</w:t>
      </w:r>
      <w:r>
        <w:rPr>
          <w:lang w:val="fr-FR"/>
        </w:rPr>
        <w:t xml:space="preserve"> le dimanche 23 février 2025 ou s’inscrire via le site</w:t>
      </w:r>
      <w:r w:rsidR="00E32483">
        <w:rPr>
          <w:lang w:val="fr-FR"/>
        </w:rPr>
        <w:t xml:space="preserve"> </w:t>
      </w:r>
      <w:r w:rsidR="00E32483" w:rsidRPr="00E32483">
        <w:rPr>
          <w:lang w:val="fr-FR"/>
        </w:rPr>
        <w:t>https://cbac.be/n-agenda-2025.html</w:t>
      </w:r>
    </w:p>
    <w:p w14:paraId="61A8F08F" w14:textId="77777777" w:rsidR="00E32483" w:rsidRDefault="00E32483" w:rsidP="00E70CFE">
      <w:pPr>
        <w:spacing w:after="0"/>
        <w:jc w:val="both"/>
        <w:rPr>
          <w:lang w:val="fr-FR"/>
        </w:rPr>
      </w:pPr>
    </w:p>
    <w:p w14:paraId="29218D38" w14:textId="77777777" w:rsidR="00E70CFE" w:rsidRDefault="00E70CFE" w:rsidP="00E70CFE">
      <w:pPr>
        <w:spacing w:after="0"/>
        <w:jc w:val="both"/>
        <w:rPr>
          <w:lang w:val="fr-FR"/>
        </w:rPr>
      </w:pPr>
      <w:r>
        <w:rPr>
          <w:lang w:val="fr-FR"/>
        </w:rPr>
        <w:t>Nom/Prénom…………………………………………………………….</w:t>
      </w:r>
      <w:r w:rsidR="00E32483">
        <w:rPr>
          <w:lang w:val="fr-FR"/>
        </w:rPr>
        <w:t xml:space="preserve">                  </w:t>
      </w:r>
      <w:proofErr w:type="gramStart"/>
      <w:r>
        <w:rPr>
          <w:lang w:val="fr-FR"/>
        </w:rPr>
        <w:t>participera</w:t>
      </w:r>
      <w:proofErr w:type="gramEnd"/>
      <w:r>
        <w:rPr>
          <w:lang w:val="fr-FR"/>
        </w:rPr>
        <w:t xml:space="preserve"> au voyage au Périgord</w:t>
      </w:r>
    </w:p>
    <w:p w14:paraId="07336D12" w14:textId="77777777" w:rsidR="00E32483" w:rsidRDefault="00E32483" w:rsidP="00E70CFE">
      <w:pPr>
        <w:spacing w:after="0"/>
        <w:jc w:val="both"/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38"/>
        <w:gridCol w:w="1954"/>
        <w:gridCol w:w="1570"/>
      </w:tblGrid>
      <w:tr w:rsidR="00E70CFE" w14:paraId="1CDAF242" w14:textId="77777777" w:rsidTr="00321284">
        <w:tc>
          <w:tcPr>
            <w:tcW w:w="5637" w:type="dxa"/>
          </w:tcPr>
          <w:p w14:paraId="5AEC0934" w14:textId="77777777" w:rsidR="00E70CFE" w:rsidRPr="0006070F" w:rsidRDefault="00E70CFE" w:rsidP="00321284">
            <w:pPr>
              <w:jc w:val="center"/>
              <w:rPr>
                <w:b/>
              </w:rPr>
            </w:pPr>
            <w:r w:rsidRPr="0006070F">
              <w:rPr>
                <w:b/>
              </w:rPr>
              <w:t>Réservation</w:t>
            </w:r>
          </w:p>
        </w:tc>
        <w:tc>
          <w:tcPr>
            <w:tcW w:w="1984" w:type="dxa"/>
          </w:tcPr>
          <w:p w14:paraId="2C29FC8A" w14:textId="48128C0D" w:rsidR="00E70CFE" w:rsidRPr="0006070F" w:rsidRDefault="00E70CFE" w:rsidP="00321284">
            <w:pPr>
              <w:jc w:val="center"/>
              <w:rPr>
                <w:b/>
              </w:rPr>
            </w:pPr>
            <w:r w:rsidRPr="0006070F">
              <w:rPr>
                <w:b/>
              </w:rPr>
              <w:t xml:space="preserve">Prix </w:t>
            </w:r>
          </w:p>
        </w:tc>
        <w:tc>
          <w:tcPr>
            <w:tcW w:w="1591" w:type="dxa"/>
          </w:tcPr>
          <w:p w14:paraId="61C9FC25" w14:textId="77777777" w:rsidR="00E70CFE" w:rsidRPr="0006070F" w:rsidRDefault="00E70CFE" w:rsidP="00321284">
            <w:pPr>
              <w:jc w:val="center"/>
              <w:rPr>
                <w:b/>
              </w:rPr>
            </w:pPr>
            <w:r w:rsidRPr="0006070F">
              <w:rPr>
                <w:b/>
              </w:rPr>
              <w:t>Total</w:t>
            </w:r>
          </w:p>
        </w:tc>
      </w:tr>
      <w:tr w:rsidR="00E70CFE" w14:paraId="29523247" w14:textId="77777777" w:rsidTr="00321284">
        <w:tc>
          <w:tcPr>
            <w:tcW w:w="5637" w:type="dxa"/>
          </w:tcPr>
          <w:p w14:paraId="168C8726" w14:textId="77777777" w:rsidR="00E70CFE" w:rsidRDefault="00E70CFE" w:rsidP="00321284">
            <w:pPr>
              <w:jc w:val="both"/>
            </w:pPr>
            <w:proofErr w:type="gramStart"/>
            <w:r>
              <w:t>….</w:t>
            </w:r>
            <w:proofErr w:type="gramEnd"/>
            <w:r>
              <w:t>2 Adultes dans une chambre double</w:t>
            </w:r>
          </w:p>
        </w:tc>
        <w:tc>
          <w:tcPr>
            <w:tcW w:w="1984" w:type="dxa"/>
          </w:tcPr>
          <w:p w14:paraId="282986FC" w14:textId="77777777" w:rsidR="00E70CFE" w:rsidRDefault="00E70CFE" w:rsidP="00321284">
            <w:pPr>
              <w:jc w:val="center"/>
            </w:pPr>
            <w:r>
              <w:t>2400</w:t>
            </w:r>
          </w:p>
        </w:tc>
        <w:tc>
          <w:tcPr>
            <w:tcW w:w="1591" w:type="dxa"/>
          </w:tcPr>
          <w:p w14:paraId="5C2C44A4" w14:textId="77777777" w:rsidR="00E70CFE" w:rsidRDefault="00E70CFE" w:rsidP="00321284">
            <w:pPr>
              <w:jc w:val="center"/>
            </w:pPr>
            <w:r>
              <w:t>…..</w:t>
            </w:r>
          </w:p>
        </w:tc>
      </w:tr>
      <w:tr w:rsidR="00E70CFE" w14:paraId="2610EE14" w14:textId="77777777" w:rsidTr="00321284">
        <w:tc>
          <w:tcPr>
            <w:tcW w:w="5637" w:type="dxa"/>
          </w:tcPr>
          <w:p w14:paraId="515F9A72" w14:textId="77777777" w:rsidR="00E70CFE" w:rsidRDefault="00E70CFE" w:rsidP="00321284">
            <w:pPr>
              <w:jc w:val="both"/>
            </w:pPr>
            <w:proofErr w:type="gramStart"/>
            <w:r>
              <w:t>….</w:t>
            </w:r>
            <w:proofErr w:type="gramEnd"/>
            <w:r>
              <w:t>1 Adulte dans une chambre single</w:t>
            </w:r>
          </w:p>
        </w:tc>
        <w:tc>
          <w:tcPr>
            <w:tcW w:w="1984" w:type="dxa"/>
          </w:tcPr>
          <w:p w14:paraId="5BB4DA49" w14:textId="77777777" w:rsidR="00E70CFE" w:rsidRPr="00BC7CC1" w:rsidRDefault="00E70CFE" w:rsidP="00321284">
            <w:pPr>
              <w:jc w:val="center"/>
            </w:pPr>
            <w:r>
              <w:t>1450</w:t>
            </w:r>
          </w:p>
        </w:tc>
        <w:tc>
          <w:tcPr>
            <w:tcW w:w="1591" w:type="dxa"/>
          </w:tcPr>
          <w:p w14:paraId="4426F850" w14:textId="77777777" w:rsidR="00E70CFE" w:rsidRDefault="00E70CFE" w:rsidP="00321284">
            <w:pPr>
              <w:jc w:val="center"/>
            </w:pPr>
            <w:r>
              <w:t>…..</w:t>
            </w:r>
          </w:p>
        </w:tc>
      </w:tr>
      <w:tr w:rsidR="00E70CFE" w14:paraId="33C2C8F9" w14:textId="77777777" w:rsidTr="00321284">
        <w:tc>
          <w:tcPr>
            <w:tcW w:w="5637" w:type="dxa"/>
          </w:tcPr>
          <w:p w14:paraId="728A4702" w14:textId="77777777" w:rsidR="00E70CFE" w:rsidRDefault="00E70CFE" w:rsidP="00321284">
            <w:pPr>
              <w:jc w:val="both"/>
            </w:pPr>
            <w:r>
              <w:t>Total</w:t>
            </w:r>
          </w:p>
        </w:tc>
        <w:tc>
          <w:tcPr>
            <w:tcW w:w="1984" w:type="dxa"/>
          </w:tcPr>
          <w:p w14:paraId="3DD31E73" w14:textId="77777777" w:rsidR="00E70CFE" w:rsidRDefault="00E70CFE" w:rsidP="00321284">
            <w:pPr>
              <w:jc w:val="both"/>
            </w:pPr>
          </w:p>
        </w:tc>
        <w:tc>
          <w:tcPr>
            <w:tcW w:w="1591" w:type="dxa"/>
          </w:tcPr>
          <w:p w14:paraId="6743EC07" w14:textId="77777777" w:rsidR="00E70CFE" w:rsidRDefault="00E70CFE" w:rsidP="00321284">
            <w:pPr>
              <w:jc w:val="center"/>
            </w:pPr>
            <w:r>
              <w:t>…..</w:t>
            </w:r>
          </w:p>
        </w:tc>
      </w:tr>
    </w:tbl>
    <w:p w14:paraId="52A4B8AB" w14:textId="77777777" w:rsidR="00E70CFE" w:rsidRDefault="00E70CFE" w:rsidP="00E70CFE">
      <w:pPr>
        <w:jc w:val="both"/>
        <w:rPr>
          <w:lang w:val="fr-FR"/>
        </w:rPr>
      </w:pPr>
      <w:r>
        <w:rPr>
          <w:lang w:val="fr-FR"/>
        </w:rPr>
        <w:t>Et verse la somme</w:t>
      </w:r>
      <w:r w:rsidR="00E32483">
        <w:rPr>
          <w:lang w:val="fr-FR"/>
        </w:rPr>
        <w:t xml:space="preserve"> de 600 euros</w:t>
      </w:r>
      <w:r>
        <w:rPr>
          <w:lang w:val="fr-FR"/>
        </w:rPr>
        <w:t xml:space="preserve"> sur le compte du CBAC (BE29 3100 9756 0464), avec la mention « Périgord</w:t>
      </w:r>
      <w:r w:rsidR="00E32483">
        <w:rPr>
          <w:lang w:val="fr-FR"/>
        </w:rPr>
        <w:t xml:space="preserve"> + Nom</w:t>
      </w:r>
      <w:r>
        <w:rPr>
          <w:lang w:val="fr-FR"/>
        </w:rPr>
        <w:t> ». Seul le versement confirme l’inscription</w:t>
      </w:r>
      <w:r w:rsidR="00E32483">
        <w:rPr>
          <w:lang w:val="fr-FR"/>
        </w:rPr>
        <w:t>.</w:t>
      </w:r>
    </w:p>
    <w:p w14:paraId="144D6B83" w14:textId="77777777" w:rsidR="00E32483" w:rsidRDefault="00E32483" w:rsidP="00E70CFE">
      <w:pPr>
        <w:jc w:val="both"/>
        <w:rPr>
          <w:lang w:val="fr-FR"/>
        </w:rPr>
      </w:pPr>
      <w:r w:rsidRPr="00E177B7">
        <w:rPr>
          <w:b/>
          <w:lang w:val="fr-FR"/>
        </w:rPr>
        <w:t>Si possible</w:t>
      </w:r>
      <w:r>
        <w:rPr>
          <w:lang w:val="fr-FR"/>
        </w:rPr>
        <w:t>, je désire :</w:t>
      </w:r>
    </w:p>
    <w:p w14:paraId="79224FF0" w14:textId="77777777" w:rsidR="00E32483" w:rsidRDefault="00E32483" w:rsidP="00E32483">
      <w:pPr>
        <w:spacing w:after="0"/>
        <w:jc w:val="both"/>
        <w:rPr>
          <w:lang w:val="fr-FR"/>
        </w:rPr>
      </w:pPr>
      <w:r>
        <w:rPr>
          <w:lang w:val="fr-FR"/>
        </w:rPr>
        <w:t>…. Un lit double      …. Des lits jumeaux</w:t>
      </w:r>
    </w:p>
    <w:p w14:paraId="346191BD" w14:textId="77777777" w:rsidR="00E32483" w:rsidRDefault="00E32483" w:rsidP="00E32483">
      <w:pPr>
        <w:spacing w:after="0"/>
        <w:jc w:val="both"/>
        <w:rPr>
          <w:lang w:val="fr-FR"/>
        </w:rPr>
      </w:pPr>
      <w:r>
        <w:rPr>
          <w:lang w:val="fr-FR"/>
        </w:rPr>
        <w:t>…. Une douche        …. Une baignoire</w:t>
      </w:r>
    </w:p>
    <w:p w14:paraId="1E20DAB3" w14:textId="77777777" w:rsidR="00E32483" w:rsidRDefault="00E32483" w:rsidP="00E32483">
      <w:pPr>
        <w:spacing w:after="0"/>
        <w:jc w:val="both"/>
        <w:rPr>
          <w:lang w:val="fr-FR"/>
        </w:rPr>
      </w:pPr>
      <w:r>
        <w:rPr>
          <w:lang w:val="fr-FR"/>
        </w:rPr>
        <w:t>…. Une chambre pour mobilité réduite</w:t>
      </w:r>
    </w:p>
    <w:p w14:paraId="6D72D31A" w14:textId="77777777" w:rsidR="00E32483" w:rsidRDefault="00E32483" w:rsidP="00E32483">
      <w:pPr>
        <w:spacing w:after="0"/>
        <w:jc w:val="both"/>
        <w:rPr>
          <w:lang w:val="fr-FR"/>
        </w:rPr>
      </w:pPr>
    </w:p>
    <w:p w14:paraId="6919709F" w14:textId="77777777" w:rsidR="00E32483" w:rsidRPr="00275D1C" w:rsidRDefault="00E32483" w:rsidP="00E32483">
      <w:pPr>
        <w:spacing w:after="0"/>
        <w:jc w:val="both"/>
        <w:rPr>
          <w:lang w:val="fr-FR"/>
        </w:rPr>
      </w:pPr>
      <w:r>
        <w:rPr>
          <w:lang w:val="fr-FR"/>
        </w:rPr>
        <w:t>J’ai les allergies suivantes :</w:t>
      </w:r>
    </w:p>
    <w:p w14:paraId="10027E6C" w14:textId="77777777" w:rsidR="00E70CFE" w:rsidRDefault="00E70CFE" w:rsidP="00FB7815">
      <w:pPr>
        <w:spacing w:after="120"/>
        <w:jc w:val="both"/>
      </w:pPr>
    </w:p>
    <w:p w14:paraId="4AB8B5F9" w14:textId="77777777" w:rsidR="00D64932" w:rsidRDefault="00D64932" w:rsidP="00D64932">
      <w:pPr>
        <w:spacing w:after="120"/>
      </w:pPr>
    </w:p>
    <w:p w14:paraId="2B29E8E6" w14:textId="77777777" w:rsidR="00D64932" w:rsidRDefault="00D64932" w:rsidP="00D64932">
      <w:pPr>
        <w:spacing w:after="120"/>
      </w:pPr>
    </w:p>
    <w:p w14:paraId="01D8986C" w14:textId="77777777" w:rsidR="00D64932" w:rsidRDefault="00D64932" w:rsidP="00D64932">
      <w:pPr>
        <w:spacing w:after="120"/>
      </w:pPr>
    </w:p>
    <w:p w14:paraId="6D5C2B0B" w14:textId="77777777" w:rsidR="00D64932" w:rsidRDefault="00D64932" w:rsidP="00D64932">
      <w:pPr>
        <w:spacing w:after="120"/>
      </w:pPr>
    </w:p>
    <w:p w14:paraId="03EC2D9A" w14:textId="77777777" w:rsidR="00D64932" w:rsidRDefault="00D64932" w:rsidP="00D64932">
      <w:pPr>
        <w:spacing w:after="120"/>
      </w:pPr>
    </w:p>
    <w:p w14:paraId="169E2705" w14:textId="77777777" w:rsidR="00D64932" w:rsidRDefault="00D64932" w:rsidP="00D64932">
      <w:pPr>
        <w:spacing w:after="120"/>
      </w:pPr>
    </w:p>
    <w:p w14:paraId="4C4B9586" w14:textId="77777777" w:rsidR="00D64932" w:rsidRDefault="00D64932" w:rsidP="00D64932">
      <w:pPr>
        <w:spacing w:after="120"/>
      </w:pPr>
    </w:p>
    <w:p w14:paraId="0AB4240D" w14:textId="77777777" w:rsidR="00D64932" w:rsidRDefault="00D64932" w:rsidP="00D64932">
      <w:pPr>
        <w:spacing w:after="120"/>
      </w:pPr>
    </w:p>
    <w:p w14:paraId="3C86F47B" w14:textId="77777777" w:rsidR="002C4115" w:rsidRDefault="002C4115" w:rsidP="00D64932">
      <w:pPr>
        <w:spacing w:after="120"/>
      </w:pPr>
    </w:p>
    <w:p w14:paraId="4EB4DD70" w14:textId="77777777" w:rsidR="002C4115" w:rsidRDefault="002C4115" w:rsidP="00D64932">
      <w:pPr>
        <w:spacing w:after="120"/>
      </w:pPr>
    </w:p>
    <w:p w14:paraId="109171ED" w14:textId="77777777" w:rsidR="002C4115" w:rsidRDefault="002C4115" w:rsidP="00D64932">
      <w:pPr>
        <w:spacing w:after="120"/>
      </w:pPr>
    </w:p>
    <w:p w14:paraId="56444381" w14:textId="77777777" w:rsidR="002C4115" w:rsidRDefault="002C4115" w:rsidP="00D64932">
      <w:pPr>
        <w:spacing w:after="120"/>
      </w:pPr>
    </w:p>
    <w:p w14:paraId="024A3789" w14:textId="77777777" w:rsidR="002C4115" w:rsidRPr="00436848" w:rsidRDefault="002C4115" w:rsidP="002C4115">
      <w:pPr>
        <w:spacing w:after="0"/>
        <w:rPr>
          <w:sz w:val="16"/>
          <w:szCs w:val="16"/>
        </w:rPr>
      </w:pPr>
      <w:r>
        <w:lastRenderedPageBreak/>
        <w:t xml:space="preserve">                                                                                                                                              </w:t>
      </w:r>
      <w:r w:rsidRPr="00436848">
        <w:rPr>
          <w:sz w:val="16"/>
          <w:szCs w:val="16"/>
        </w:rPr>
        <w:t xml:space="preserve">Image de </w:t>
      </w:r>
      <w:proofErr w:type="spellStart"/>
      <w:r w:rsidRPr="00436848">
        <w:rPr>
          <w:sz w:val="16"/>
          <w:szCs w:val="16"/>
        </w:rPr>
        <w:t>bearfotos</w:t>
      </w:r>
      <w:proofErr w:type="spellEnd"/>
      <w:r w:rsidRPr="00436848">
        <w:rPr>
          <w:sz w:val="16"/>
          <w:szCs w:val="16"/>
        </w:rPr>
        <w:t xml:space="preserve"> sur </w:t>
      </w:r>
      <w:proofErr w:type="spellStart"/>
      <w:r w:rsidRPr="00436848">
        <w:rPr>
          <w:sz w:val="16"/>
          <w:szCs w:val="16"/>
        </w:rPr>
        <w:t>Freepk</w:t>
      </w:r>
      <w:proofErr w:type="spellEnd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3"/>
        <w:gridCol w:w="6839"/>
      </w:tblGrid>
      <w:tr w:rsidR="002C4115" w14:paraId="07CF5474" w14:textId="77777777" w:rsidTr="00D76C2A">
        <w:tc>
          <w:tcPr>
            <w:tcW w:w="2235" w:type="dxa"/>
          </w:tcPr>
          <w:p w14:paraId="7441362B" w14:textId="77777777" w:rsidR="002C4115" w:rsidRDefault="002C4115" w:rsidP="00D76C2A">
            <w:pPr>
              <w:spacing w:after="120"/>
            </w:pPr>
            <w:r w:rsidRPr="009057C9">
              <w:rPr>
                <w:noProof/>
              </w:rPr>
              <w:drawing>
                <wp:inline distT="0" distB="0" distL="0" distR="0" wp14:anchorId="1F175DD9" wp14:editId="5E78014E">
                  <wp:extent cx="1271016" cy="1664208"/>
                  <wp:effectExtent l="0" t="0" r="5715" b="0"/>
                  <wp:docPr id="389035023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016" cy="1664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3" w:type="dxa"/>
          </w:tcPr>
          <w:p w14:paraId="04C800B2" w14:textId="77777777" w:rsidR="002C4115" w:rsidRDefault="002C4115" w:rsidP="00D76C2A">
            <w:pPr>
              <w:spacing w:after="120"/>
              <w:jc w:val="center"/>
            </w:pPr>
            <w:r w:rsidRPr="009057C9">
              <w:rPr>
                <w:noProof/>
              </w:rPr>
              <w:drawing>
                <wp:inline distT="0" distB="0" distL="0" distR="0" wp14:anchorId="3CD7055F" wp14:editId="1FF5E6E7">
                  <wp:extent cx="3753518" cy="2501931"/>
                  <wp:effectExtent l="19050" t="0" r="0" b="0"/>
                  <wp:docPr id="1436510621" name="Image 1" descr="picturesque-view-old-catalan-vill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sque-view-old-catalan-village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4258" cy="2502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E7AAED" w14:textId="77777777" w:rsidR="002C4115" w:rsidRDefault="002C4115" w:rsidP="002C4115">
      <w:pPr>
        <w:spacing w:after="120"/>
      </w:pPr>
    </w:p>
    <w:p w14:paraId="7F336AE4" w14:textId="77777777" w:rsidR="002C4115" w:rsidRDefault="002C4115" w:rsidP="002C4115">
      <w:pPr>
        <w:spacing w:after="120"/>
      </w:pPr>
      <w:proofErr w:type="spellStart"/>
      <w:r>
        <w:t>Hallo</w:t>
      </w:r>
      <w:proofErr w:type="spellEnd"/>
      <w:r>
        <w:t xml:space="preserve"> </w:t>
      </w:r>
      <w:proofErr w:type="spellStart"/>
      <w:r>
        <w:t>allemaal</w:t>
      </w:r>
      <w:proofErr w:type="spellEnd"/>
      <w:r>
        <w:t>,</w:t>
      </w:r>
    </w:p>
    <w:p w14:paraId="7298B33F" w14:textId="77777777" w:rsidR="002C4115" w:rsidRDefault="002C4115" w:rsidP="002C4115">
      <w:pPr>
        <w:spacing w:after="120"/>
      </w:pPr>
    </w:p>
    <w:p w14:paraId="672172FE" w14:textId="77777777" w:rsidR="002C4115" w:rsidRDefault="002C4115" w:rsidP="002C4115">
      <w:pPr>
        <w:spacing w:after="120"/>
      </w:pPr>
      <w:r>
        <w:t xml:space="preserve">Na de </w:t>
      </w:r>
      <w:proofErr w:type="spellStart"/>
      <w:r>
        <w:t>feestdagen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het </w:t>
      </w:r>
      <w:proofErr w:type="spellStart"/>
      <w:r>
        <w:t>tijd</w:t>
      </w:r>
      <w:proofErr w:type="spellEnd"/>
      <w:r>
        <w:t xml:space="preserve"> om </w:t>
      </w:r>
      <w:proofErr w:type="spellStart"/>
      <w:r>
        <w:t>aan</w:t>
      </w:r>
      <w:proofErr w:type="spellEnd"/>
      <w:r>
        <w:t xml:space="preserve"> </w:t>
      </w:r>
      <w:proofErr w:type="spellStart"/>
      <w:r>
        <w:t>vakantie</w:t>
      </w:r>
      <w:proofErr w:type="spellEnd"/>
      <w:r>
        <w:t xml:space="preserve"> te </w:t>
      </w:r>
      <w:proofErr w:type="spellStart"/>
      <w:r>
        <w:t>denken</w:t>
      </w:r>
      <w:proofErr w:type="spellEnd"/>
      <w:r>
        <w:t xml:space="preserve">. </w:t>
      </w:r>
      <w:proofErr w:type="spellStart"/>
      <w:r>
        <w:t>Wij</w:t>
      </w:r>
      <w:proofErr w:type="spellEnd"/>
      <w:r>
        <w:t xml:space="preserve"> </w:t>
      </w:r>
      <w:proofErr w:type="spellStart"/>
      <w:r>
        <w:t>nodigen</w:t>
      </w:r>
      <w:proofErr w:type="spellEnd"/>
      <w:r>
        <w:t xml:space="preserve"> u </w:t>
      </w:r>
      <w:proofErr w:type="spellStart"/>
      <w:r>
        <w:t>daarom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om met onze</w:t>
      </w:r>
    </w:p>
    <w:p w14:paraId="094564E6" w14:textId="77777777" w:rsidR="002C4115" w:rsidRDefault="002C4115" w:rsidP="002C4115">
      <w:pPr>
        <w:spacing w:after="120"/>
      </w:pPr>
      <w:proofErr w:type="spellStart"/>
      <w:proofErr w:type="gramStart"/>
      <w:r>
        <w:t>old</w:t>
      </w:r>
      <w:proofErr w:type="spellEnd"/>
      <w:proofErr w:type="gramEnd"/>
      <w:r>
        <w:t xml:space="preserve"> </w:t>
      </w:r>
      <w:proofErr w:type="spellStart"/>
      <w:r>
        <w:t>timer</w:t>
      </w:r>
      <w:proofErr w:type="spellEnd"/>
      <w:r>
        <w:t xml:space="preserve"> de</w:t>
      </w:r>
    </w:p>
    <w:p w14:paraId="4119A101" w14:textId="08102B02" w:rsidR="002C4115" w:rsidRPr="00664A24" w:rsidRDefault="002C4115" w:rsidP="002C4115">
      <w:pPr>
        <w:spacing w:after="120"/>
        <w:jc w:val="center"/>
        <w:rPr>
          <w:b/>
          <w:sz w:val="36"/>
          <w:szCs w:val="36"/>
        </w:rPr>
      </w:pPr>
      <w:r w:rsidRPr="00664A24">
        <w:rPr>
          <w:b/>
          <w:sz w:val="36"/>
          <w:szCs w:val="36"/>
        </w:rPr>
        <w:t>« </w:t>
      </w:r>
      <w:r w:rsidR="00333B00">
        <w:rPr>
          <w:b/>
          <w:sz w:val="36"/>
          <w:szCs w:val="36"/>
        </w:rPr>
        <w:t>D</w:t>
      </w:r>
      <w:r w:rsidRPr="00664A24">
        <w:rPr>
          <w:b/>
          <w:sz w:val="36"/>
          <w:szCs w:val="36"/>
        </w:rPr>
        <w:t>e Périgord e</w:t>
      </w:r>
      <w:r>
        <w:rPr>
          <w:b/>
          <w:sz w:val="36"/>
          <w:szCs w:val="36"/>
        </w:rPr>
        <w:t xml:space="preserve">n </w:t>
      </w:r>
      <w:proofErr w:type="spellStart"/>
      <w:r>
        <w:rPr>
          <w:b/>
          <w:sz w:val="36"/>
          <w:szCs w:val="36"/>
        </w:rPr>
        <w:t>zijn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rijkdommen</w:t>
      </w:r>
      <w:proofErr w:type="spellEnd"/>
      <w:r w:rsidRPr="00664A24">
        <w:rPr>
          <w:b/>
          <w:sz w:val="36"/>
          <w:szCs w:val="36"/>
        </w:rPr>
        <w:t> »</w:t>
      </w:r>
    </w:p>
    <w:p w14:paraId="0F42738A" w14:textId="64E1A83D" w:rsidR="002C4115" w:rsidRPr="00664A24" w:rsidRDefault="002C4115" w:rsidP="002C4115">
      <w:pPr>
        <w:spacing w:after="1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Van</w:t>
      </w:r>
      <w:r w:rsidRPr="00664A24"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zaterdag</w:t>
      </w:r>
      <w:proofErr w:type="spellEnd"/>
      <w:r w:rsidRPr="00664A24">
        <w:rPr>
          <w:b/>
          <w:sz w:val="36"/>
          <w:szCs w:val="36"/>
        </w:rPr>
        <w:t xml:space="preserve"> 30 </w:t>
      </w:r>
      <w:proofErr w:type="spellStart"/>
      <w:r w:rsidRPr="00664A24">
        <w:rPr>
          <w:b/>
          <w:sz w:val="36"/>
          <w:szCs w:val="36"/>
        </w:rPr>
        <w:t>a</w:t>
      </w:r>
      <w:r>
        <w:rPr>
          <w:b/>
          <w:sz w:val="36"/>
          <w:szCs w:val="36"/>
        </w:rPr>
        <w:t>ugustus</w:t>
      </w:r>
      <w:proofErr w:type="spellEnd"/>
      <w:r w:rsidRPr="00664A24"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tot</w:t>
      </w:r>
      <w:proofErr w:type="spellEnd"/>
      <w:r w:rsidRPr="00664A24"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zaterdag</w:t>
      </w:r>
      <w:proofErr w:type="spellEnd"/>
      <w:r w:rsidRPr="00664A24">
        <w:rPr>
          <w:b/>
          <w:sz w:val="36"/>
          <w:szCs w:val="36"/>
        </w:rPr>
        <w:t xml:space="preserve"> 06 </w:t>
      </w:r>
      <w:proofErr w:type="spellStart"/>
      <w:r w:rsidRPr="00664A24">
        <w:rPr>
          <w:b/>
          <w:sz w:val="36"/>
          <w:szCs w:val="36"/>
        </w:rPr>
        <w:t>septemb</w:t>
      </w:r>
      <w:r>
        <w:rPr>
          <w:b/>
          <w:sz w:val="36"/>
          <w:szCs w:val="36"/>
        </w:rPr>
        <w:t>er</w:t>
      </w:r>
      <w:proofErr w:type="spellEnd"/>
      <w:r w:rsidRPr="00664A24">
        <w:rPr>
          <w:b/>
          <w:sz w:val="36"/>
          <w:szCs w:val="36"/>
        </w:rPr>
        <w:t xml:space="preserve"> 2025</w:t>
      </w:r>
    </w:p>
    <w:p w14:paraId="7CD3495D" w14:textId="77777777" w:rsidR="002C4115" w:rsidRDefault="002C4115" w:rsidP="002C4115">
      <w:pPr>
        <w:spacing w:after="120"/>
      </w:pPr>
    </w:p>
    <w:p w14:paraId="50B263E7" w14:textId="77777777" w:rsidR="002C4115" w:rsidRDefault="002C4115" w:rsidP="002C4115">
      <w:pPr>
        <w:spacing w:after="120"/>
      </w:pPr>
      <w:proofErr w:type="spellStart"/>
      <w:r>
        <w:t>Wij</w:t>
      </w:r>
      <w:proofErr w:type="spellEnd"/>
      <w:r>
        <w:t xml:space="preserve"> </w:t>
      </w:r>
      <w:proofErr w:type="spellStart"/>
      <w:r>
        <w:t>verblijven</w:t>
      </w:r>
      <w:proofErr w:type="spellEnd"/>
      <w:r>
        <w:t xml:space="preserve"> in het </w:t>
      </w:r>
      <w:proofErr w:type="spellStart"/>
      <w:r>
        <w:t>hotel</w:t>
      </w:r>
      <w:proofErr w:type="spellEnd"/>
      <w:r>
        <w:t xml:space="preserve"> “Le </w:t>
      </w:r>
      <w:proofErr w:type="spellStart"/>
      <w:r>
        <w:t>Meysset</w:t>
      </w:r>
      <w:proofErr w:type="spellEnd"/>
      <w:r>
        <w:t xml:space="preserve">” op de </w:t>
      </w:r>
      <w:proofErr w:type="spellStart"/>
      <w:r>
        <w:t>hoogten</w:t>
      </w:r>
      <w:proofErr w:type="spellEnd"/>
      <w:r>
        <w:t xml:space="preserve"> van Sarlat-La-Canéda. Dit</w:t>
      </w:r>
    </w:p>
    <w:p w14:paraId="66AF7D24" w14:textId="77777777" w:rsidR="002C4115" w:rsidRDefault="002C4115" w:rsidP="002C4115">
      <w:pPr>
        <w:spacing w:after="120"/>
      </w:pPr>
      <w:proofErr w:type="spellStart"/>
      <w:proofErr w:type="gramStart"/>
      <w:r>
        <w:t>driesterrenhotel</w:t>
      </w:r>
      <w:proofErr w:type="spellEnd"/>
      <w:proofErr w:type="gram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voorzien</w:t>
      </w:r>
      <w:proofErr w:type="spellEnd"/>
      <w:r>
        <w:t xml:space="preserve"> van </w:t>
      </w:r>
      <w:proofErr w:type="spellStart"/>
      <w:r>
        <w:t>airconditioning</w:t>
      </w:r>
      <w:proofErr w:type="spellEnd"/>
      <w:r>
        <w:t xml:space="preserve"> en </w:t>
      </w:r>
      <w:proofErr w:type="spellStart"/>
      <w:r>
        <w:t>biedt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verwarmd</w:t>
      </w:r>
      <w:proofErr w:type="spellEnd"/>
      <w:r>
        <w:t xml:space="preserve"> </w:t>
      </w:r>
      <w:proofErr w:type="spellStart"/>
      <w:r>
        <w:t>zwembad</w:t>
      </w:r>
      <w:proofErr w:type="spellEnd"/>
      <w:r>
        <w:t xml:space="preserve"> en</w:t>
      </w:r>
    </w:p>
    <w:p w14:paraId="7560C151" w14:textId="77777777" w:rsidR="002C4115" w:rsidRDefault="002C4115" w:rsidP="002C4115">
      <w:pPr>
        <w:spacing w:after="120"/>
      </w:pPr>
      <w:proofErr w:type="spellStart"/>
      <w:r>
        <w:t>parkeergelegenheid.aan</w:t>
      </w:r>
      <w:proofErr w:type="spellEnd"/>
      <w:r>
        <w:t xml:space="preserve">, </w:t>
      </w:r>
      <w:proofErr w:type="spellStart"/>
      <w:r>
        <w:t>Kleine</w:t>
      </w:r>
      <w:proofErr w:type="spellEnd"/>
      <w:r>
        <w:t xml:space="preserve"> </w:t>
      </w:r>
      <w:proofErr w:type="spellStart"/>
      <w:r>
        <w:t>honden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gratis </w:t>
      </w:r>
      <w:proofErr w:type="spellStart"/>
      <w:r>
        <w:t>welkom</w:t>
      </w:r>
      <w:proofErr w:type="spellEnd"/>
      <w:r>
        <w:t>,</w:t>
      </w:r>
    </w:p>
    <w:p w14:paraId="3298E720" w14:textId="62CC558F" w:rsidR="002C4115" w:rsidRDefault="002C4115" w:rsidP="002C4115">
      <w:pPr>
        <w:spacing w:after="120"/>
      </w:pPr>
      <w:proofErr w:type="spellStart"/>
      <w:r>
        <w:t>We</w:t>
      </w:r>
      <w:proofErr w:type="spellEnd"/>
      <w:r>
        <w:t xml:space="preserve"> </w:t>
      </w:r>
      <w:proofErr w:type="spellStart"/>
      <w:r>
        <w:t>bezoeken</w:t>
      </w:r>
      <w:proofErr w:type="spellEnd"/>
      <w:r>
        <w:t xml:space="preserve"> de </w:t>
      </w:r>
      <w:proofErr w:type="spellStart"/>
      <w:r>
        <w:t>schitterende</w:t>
      </w:r>
      <w:proofErr w:type="spellEnd"/>
      <w:r>
        <w:t xml:space="preserve"> </w:t>
      </w:r>
      <w:proofErr w:type="spellStart"/>
      <w:r>
        <w:t>replica</w:t>
      </w:r>
      <w:proofErr w:type="spellEnd"/>
      <w:r>
        <w:t xml:space="preserve"> van de </w:t>
      </w:r>
      <w:proofErr w:type="spellStart"/>
      <w:r>
        <w:t>grotten</w:t>
      </w:r>
      <w:proofErr w:type="spellEnd"/>
      <w:r>
        <w:t xml:space="preserve"> van Lascaux. </w:t>
      </w:r>
      <w:proofErr w:type="spellStart"/>
      <w:r>
        <w:t>Wij</w:t>
      </w:r>
      <w:proofErr w:type="spellEnd"/>
      <w:r>
        <w:t xml:space="preserve"> </w:t>
      </w:r>
      <w:proofErr w:type="spellStart"/>
      <w:r>
        <w:t>zullen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in de </w:t>
      </w:r>
      <w:proofErr w:type="spellStart"/>
      <w:r>
        <w:t>voetsporen</w:t>
      </w:r>
      <w:proofErr w:type="spellEnd"/>
      <w:r>
        <w:t xml:space="preserve"> </w:t>
      </w:r>
      <w:proofErr w:type="spellStart"/>
      <w:r>
        <w:t>treden</w:t>
      </w:r>
      <w:proofErr w:type="spellEnd"/>
      <w:r>
        <w:t xml:space="preserve"> </w:t>
      </w:r>
      <w:r>
        <w:t>van</w:t>
      </w:r>
      <w:r>
        <w:t xml:space="preserve"> </w:t>
      </w:r>
      <w:r>
        <w:t xml:space="preserve">Joséphine Baker, in het Château des </w:t>
      </w:r>
      <w:proofErr w:type="spellStart"/>
      <w:r>
        <w:t>Milandes</w:t>
      </w:r>
      <w:proofErr w:type="spellEnd"/>
      <w:r>
        <w:t xml:space="preserve">.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iedere</w:t>
      </w:r>
      <w:proofErr w:type="spellEnd"/>
      <w:r>
        <w:t xml:space="preserve"> dag </w:t>
      </w:r>
      <w:proofErr w:type="spellStart"/>
      <w:r>
        <w:t>is</w:t>
      </w:r>
      <w:proofErr w:type="spellEnd"/>
      <w:r>
        <w:t xml:space="preserve"> er </w:t>
      </w:r>
      <w:proofErr w:type="spellStart"/>
      <w:r>
        <w:t>een</w:t>
      </w:r>
      <w:proofErr w:type="spellEnd"/>
      <w:r>
        <w:t xml:space="preserve"> </w:t>
      </w:r>
      <w:proofErr w:type="spellStart"/>
      <w:r>
        <w:t>afwisselend</w:t>
      </w:r>
      <w:proofErr w:type="spellEnd"/>
      <w:r>
        <w:t xml:space="preserve"> </w:t>
      </w:r>
      <w:proofErr w:type="spellStart"/>
      <w:r>
        <w:t>bezoek</w:t>
      </w:r>
      <w:proofErr w:type="spellEnd"/>
      <w:r>
        <w:t xml:space="preserve"> </w:t>
      </w:r>
      <w:proofErr w:type="spellStart"/>
      <w:r>
        <w:t>voorzien</w:t>
      </w:r>
      <w:proofErr w:type="spellEnd"/>
      <w:r>
        <w:t xml:space="preserve"> </w:t>
      </w:r>
      <w:r>
        <w:t xml:space="preserve">niet </w:t>
      </w:r>
      <w:proofErr w:type="spellStart"/>
      <w:r>
        <w:t>altijd</w:t>
      </w:r>
      <w:proofErr w:type="spellEnd"/>
      <w:r>
        <w:t xml:space="preserve"> </w:t>
      </w:r>
      <w:proofErr w:type="spellStart"/>
      <w:r>
        <w:t>goed</w:t>
      </w:r>
      <w:proofErr w:type="spellEnd"/>
      <w:r>
        <w:t xml:space="preserve"> </w:t>
      </w:r>
      <w:proofErr w:type="spellStart"/>
      <w:r>
        <w:t>gekend</w:t>
      </w:r>
      <w:proofErr w:type="spellEnd"/>
      <w:r>
        <w:t xml:space="preserve"> maar </w:t>
      </w:r>
      <w:proofErr w:type="spellStart"/>
      <w:r>
        <w:t>zeker</w:t>
      </w:r>
      <w:proofErr w:type="spellEnd"/>
      <w:r>
        <w:t xml:space="preserve"> de </w:t>
      </w:r>
      <w:proofErr w:type="spellStart"/>
      <w:r>
        <w:t>moeite</w:t>
      </w:r>
      <w:proofErr w:type="spellEnd"/>
      <w:r>
        <w:t xml:space="preserve"> </w:t>
      </w:r>
      <w:proofErr w:type="spellStart"/>
      <w:r>
        <w:t>waard</w:t>
      </w:r>
      <w:proofErr w:type="spellEnd"/>
      <w:r>
        <w:t>,</w:t>
      </w:r>
    </w:p>
    <w:p w14:paraId="2EE789CC" w14:textId="3ADBF8A8" w:rsidR="002C4115" w:rsidRDefault="002C4115" w:rsidP="002C4115">
      <w:pPr>
        <w:spacing w:after="120"/>
      </w:pPr>
      <w:r>
        <w:t xml:space="preserve">De lunch </w:t>
      </w:r>
      <w:proofErr w:type="spellStart"/>
      <w:r>
        <w:t>zijn</w:t>
      </w:r>
      <w:proofErr w:type="spellEnd"/>
      <w:r>
        <w:t xml:space="preserve"> i</w:t>
      </w:r>
      <w:proofErr w:type="spellStart"/>
      <w:r>
        <w:t>nbegrepen</w:t>
      </w:r>
      <w:proofErr w:type="spellEnd"/>
      <w:r>
        <w:t xml:space="preserve"> en het diner </w:t>
      </w:r>
      <w:proofErr w:type="spellStart"/>
      <w:r>
        <w:t>zullen</w:t>
      </w:r>
      <w:proofErr w:type="spellEnd"/>
      <w:r>
        <w:t xml:space="preserve"> </w:t>
      </w:r>
      <w:proofErr w:type="spellStart"/>
      <w:r>
        <w:t>gastronomisch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, </w:t>
      </w:r>
      <w:proofErr w:type="spellStart"/>
      <w:r>
        <w:t>inclusief</w:t>
      </w:r>
      <w:proofErr w:type="spellEnd"/>
      <w:r>
        <w:t xml:space="preserve"> </w:t>
      </w:r>
      <w:proofErr w:type="spellStart"/>
      <w:r>
        <w:t>drankjes</w:t>
      </w:r>
      <w:proofErr w:type="spellEnd"/>
      <w:r>
        <w:t>.</w:t>
      </w:r>
    </w:p>
    <w:p w14:paraId="039E226B" w14:textId="77777777" w:rsidR="002C4115" w:rsidRDefault="002C4115" w:rsidP="002C4115">
      <w:pPr>
        <w:spacing w:after="120"/>
      </w:pPr>
      <w:proofErr w:type="spellStart"/>
      <w:r>
        <w:t>Zoals</w:t>
      </w:r>
      <w:proofErr w:type="spellEnd"/>
      <w:r>
        <w:t xml:space="preserve"> </w:t>
      </w:r>
      <w:proofErr w:type="spellStart"/>
      <w:r>
        <w:t>gebruikelijk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drankjes</w:t>
      </w:r>
      <w:proofErr w:type="spellEnd"/>
      <w:r>
        <w:t xml:space="preserve"> </w:t>
      </w:r>
      <w:proofErr w:type="spellStart"/>
      <w:r>
        <w:t>buiten</w:t>
      </w:r>
      <w:proofErr w:type="spellEnd"/>
      <w:r>
        <w:t xml:space="preserve"> de </w:t>
      </w:r>
      <w:proofErr w:type="spellStart"/>
      <w:r>
        <w:t>maaltijden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uw</w:t>
      </w:r>
      <w:proofErr w:type="spellEnd"/>
      <w:r>
        <w:t xml:space="preserve"> </w:t>
      </w:r>
      <w:proofErr w:type="spellStart"/>
      <w:r>
        <w:t>rekening</w:t>
      </w:r>
      <w:proofErr w:type="spellEnd"/>
      <w:r>
        <w:t>.</w:t>
      </w:r>
    </w:p>
    <w:p w14:paraId="649B0509" w14:textId="77777777" w:rsidR="002C4115" w:rsidRDefault="002C4115" w:rsidP="002C4115">
      <w:pPr>
        <w:spacing w:after="120"/>
      </w:pPr>
      <w:proofErr w:type="spellStart"/>
      <w:r>
        <w:t>Honden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niet </w:t>
      </w:r>
      <w:proofErr w:type="spellStart"/>
      <w:r>
        <w:t>bij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bezoeken</w:t>
      </w:r>
      <w:proofErr w:type="spellEnd"/>
      <w:r>
        <w:t xml:space="preserve"> </w:t>
      </w:r>
      <w:proofErr w:type="spellStart"/>
      <w:r>
        <w:t>toegestaan</w:t>
      </w:r>
      <w:proofErr w:type="spellEnd"/>
      <w:r>
        <w:t>.</w:t>
      </w:r>
    </w:p>
    <w:p w14:paraId="2A1D23E1" w14:textId="77777777" w:rsidR="002C4115" w:rsidRDefault="002C4115" w:rsidP="002C4115">
      <w:pPr>
        <w:spacing w:after="120"/>
      </w:pPr>
      <w:r>
        <w:t xml:space="preserve">De </w:t>
      </w:r>
      <w:proofErr w:type="spellStart"/>
      <w:r>
        <w:t>prijs</w:t>
      </w:r>
      <w:proofErr w:type="spellEnd"/>
      <w:r>
        <w:t xml:space="preserve"> </w:t>
      </w:r>
      <w:proofErr w:type="spellStart"/>
      <w:r>
        <w:t>bedraagt</w:t>
      </w:r>
      <w:proofErr w:type="spellEnd"/>
      <w:r>
        <w:t xml:space="preserve"> 2400 euro per </w:t>
      </w:r>
      <w:proofErr w:type="spellStart"/>
      <w:r>
        <w:t>koppel</w:t>
      </w:r>
      <w:proofErr w:type="spellEnd"/>
      <w:r>
        <w:t xml:space="preserve"> en 1450 euro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alleenstaande</w:t>
      </w:r>
      <w:proofErr w:type="spellEnd"/>
      <w:r>
        <w:t>.</w:t>
      </w:r>
    </w:p>
    <w:p w14:paraId="3AF64103" w14:textId="77777777" w:rsidR="002C4115" w:rsidRDefault="002C4115" w:rsidP="002C4115">
      <w:pPr>
        <w:spacing w:after="120"/>
      </w:pPr>
      <w:proofErr w:type="spellStart"/>
      <w:r>
        <w:t>Vergeet</w:t>
      </w:r>
      <w:proofErr w:type="spellEnd"/>
      <w:r>
        <w:t xml:space="preserve"> niet om </w:t>
      </w:r>
      <w:proofErr w:type="spellStart"/>
      <w:r>
        <w:t>voedselallergieën</w:t>
      </w:r>
      <w:proofErr w:type="spellEnd"/>
      <w:r>
        <w:t xml:space="preserve"> en </w:t>
      </w:r>
      <w:proofErr w:type="spellStart"/>
      <w:r>
        <w:t>speciale</w:t>
      </w:r>
      <w:proofErr w:type="spellEnd"/>
      <w:r>
        <w:t xml:space="preserve"> </w:t>
      </w:r>
      <w:proofErr w:type="spellStart"/>
      <w:r>
        <w:t>verzoeken</w:t>
      </w:r>
      <w:proofErr w:type="spellEnd"/>
      <w:r>
        <w:t xml:space="preserve"> </w:t>
      </w:r>
      <w:proofErr w:type="spellStart"/>
      <w:r>
        <w:t>zoals</w:t>
      </w:r>
      <w:proofErr w:type="spellEnd"/>
      <w:r>
        <w:t xml:space="preserve"> </w:t>
      </w:r>
      <w:proofErr w:type="spellStart"/>
      <w:r>
        <w:t>twee</w:t>
      </w:r>
      <w:proofErr w:type="spellEnd"/>
      <w:r>
        <w:t xml:space="preserve"> </w:t>
      </w:r>
      <w:proofErr w:type="spellStart"/>
      <w:r>
        <w:t>aparte</w:t>
      </w:r>
      <w:proofErr w:type="spellEnd"/>
      <w:r>
        <w:t xml:space="preserve"> </w:t>
      </w:r>
      <w:proofErr w:type="spellStart"/>
      <w:r>
        <w:t>bedden</w:t>
      </w:r>
      <w:proofErr w:type="spellEnd"/>
    </w:p>
    <w:p w14:paraId="1428D481" w14:textId="4F6FC4AF" w:rsidR="002C4115" w:rsidRDefault="002C4115" w:rsidP="002C4115">
      <w:pPr>
        <w:spacing w:after="120"/>
      </w:pPr>
      <w:proofErr w:type="spellStart"/>
      <w:proofErr w:type="gramStart"/>
      <w:r>
        <w:t>bad</w:t>
      </w:r>
      <w:proofErr w:type="spellEnd"/>
      <w:proofErr w:type="gramEnd"/>
      <w:r>
        <w:t xml:space="preserve"> of douche, </w:t>
      </w:r>
      <w:proofErr w:type="spellStart"/>
      <w:r>
        <w:t>toegang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beperkte</w:t>
      </w:r>
      <w:proofErr w:type="spellEnd"/>
      <w:r>
        <w:t xml:space="preserve"> </w:t>
      </w:r>
      <w:proofErr w:type="spellStart"/>
      <w:r>
        <w:t>mobiliteit</w:t>
      </w:r>
      <w:proofErr w:type="spellEnd"/>
      <w:r>
        <w:t xml:space="preserve"> te </w:t>
      </w:r>
      <w:proofErr w:type="spellStart"/>
      <w:r>
        <w:t>melden</w:t>
      </w:r>
      <w:proofErr w:type="spellEnd"/>
      <w:r>
        <w:t>.</w:t>
      </w:r>
    </w:p>
    <w:p w14:paraId="66664DBD" w14:textId="7D6D061E" w:rsidR="002C4115" w:rsidRDefault="002C4115" w:rsidP="002C4115">
      <w:pPr>
        <w:spacing w:after="120"/>
      </w:pPr>
      <w:r>
        <w:lastRenderedPageBreak/>
        <w:t xml:space="preserve">Er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naar</w:t>
      </w:r>
      <w:proofErr w:type="spellEnd"/>
      <w:r>
        <w:t xml:space="preserve"> </w:t>
      </w:r>
      <w:proofErr w:type="spellStart"/>
      <w:r>
        <w:t>uw</w:t>
      </w:r>
      <w:proofErr w:type="spellEnd"/>
      <w:r>
        <w:t xml:space="preserve"> </w:t>
      </w:r>
      <w:proofErr w:type="spellStart"/>
      <w:r>
        <w:t>wensen</w:t>
      </w:r>
      <w:proofErr w:type="spellEnd"/>
      <w:r>
        <w:t xml:space="preserve"> </w:t>
      </w:r>
      <w:proofErr w:type="spellStart"/>
      <w:r>
        <w:t>gehandeld</w:t>
      </w:r>
      <w:proofErr w:type="spellEnd"/>
      <w:r>
        <w:t xml:space="preserve">, in de mate van het </w:t>
      </w:r>
      <w:proofErr w:type="spellStart"/>
      <w:r>
        <w:t>mogelijke</w:t>
      </w:r>
      <w:proofErr w:type="spellEnd"/>
      <w:r>
        <w:t>,</w:t>
      </w:r>
    </w:p>
    <w:p w14:paraId="035C3671" w14:textId="2000BD8E" w:rsidR="002C4115" w:rsidRDefault="002C4115" w:rsidP="002C4115">
      <w:pPr>
        <w:spacing w:after="120"/>
        <w:jc w:val="both"/>
      </w:pPr>
      <w:proofErr w:type="spellStart"/>
      <w:r>
        <w:t>Inschrijvingen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mogelijk</w:t>
      </w:r>
      <w:proofErr w:type="spellEnd"/>
      <w:r>
        <w:t xml:space="preserve"> </w:t>
      </w:r>
      <w:proofErr w:type="spellStart"/>
      <w:r>
        <w:t>tot</w:t>
      </w:r>
      <w:proofErr w:type="spellEnd"/>
      <w:r>
        <w:t xml:space="preserve"> en </w:t>
      </w:r>
      <w:proofErr w:type="spellStart"/>
      <w:r>
        <w:t>met</w:t>
      </w:r>
      <w:proofErr w:type="spellEnd"/>
      <w:r>
        <w:t xml:space="preserve"> 23 </w:t>
      </w:r>
      <w:proofErr w:type="spellStart"/>
      <w:r>
        <w:t>februari</w:t>
      </w:r>
      <w:proofErr w:type="spellEnd"/>
      <w:r>
        <w:t xml:space="preserve"> en </w:t>
      </w:r>
      <w:proofErr w:type="spellStart"/>
      <w:r>
        <w:t>alleen</w:t>
      </w:r>
      <w:proofErr w:type="spellEnd"/>
      <w:r>
        <w:t xml:space="preserve"> de </w:t>
      </w:r>
      <w:proofErr w:type="spellStart"/>
      <w:r>
        <w:t>overschrijving</w:t>
      </w:r>
      <w:proofErr w:type="spellEnd"/>
      <w:r>
        <w:t xml:space="preserve"> van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aanbetaling</w:t>
      </w:r>
      <w:proofErr w:type="spellEnd"/>
      <w:r>
        <w:t xml:space="preserve"> van</w:t>
      </w:r>
      <w:r>
        <w:t xml:space="preserve"> </w:t>
      </w:r>
      <w:r>
        <w:t>600 euro</w:t>
      </w:r>
    </w:p>
    <w:p w14:paraId="03A13CB6" w14:textId="16D3A8FC" w:rsidR="002C4115" w:rsidRDefault="002C4115" w:rsidP="002C4115">
      <w:pPr>
        <w:spacing w:after="120"/>
        <w:jc w:val="both"/>
      </w:pPr>
      <w:proofErr w:type="spellStart"/>
      <w:proofErr w:type="gramStart"/>
      <w:r>
        <w:t>bevestigt</w:t>
      </w:r>
      <w:proofErr w:type="spellEnd"/>
      <w:proofErr w:type="gramEnd"/>
      <w:r>
        <w:t xml:space="preserve"> </w:t>
      </w:r>
      <w:proofErr w:type="spellStart"/>
      <w:r>
        <w:t>uw</w:t>
      </w:r>
      <w:proofErr w:type="spellEnd"/>
      <w:r>
        <w:t xml:space="preserve"> </w:t>
      </w:r>
      <w:proofErr w:type="spellStart"/>
      <w:r>
        <w:t>registratie</w:t>
      </w:r>
      <w:proofErr w:type="spellEnd"/>
      <w:r>
        <w:t xml:space="preserve">. </w:t>
      </w:r>
      <w:proofErr w:type="spellStart"/>
      <w:r>
        <w:t>Omdat</w:t>
      </w:r>
      <w:proofErr w:type="spellEnd"/>
      <w:r>
        <w:t xml:space="preserve"> het </w:t>
      </w:r>
      <w:proofErr w:type="spellStart"/>
      <w:r>
        <w:t>aantal</w:t>
      </w:r>
      <w:proofErr w:type="spellEnd"/>
      <w:r>
        <w:t xml:space="preserve"> </w:t>
      </w:r>
      <w:proofErr w:type="spellStart"/>
      <w:r>
        <w:t>plaatsen</w:t>
      </w:r>
      <w:proofErr w:type="spellEnd"/>
      <w:r>
        <w:t xml:space="preserve"> </w:t>
      </w:r>
      <w:proofErr w:type="spellStart"/>
      <w:r>
        <w:t>beperkt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, </w:t>
      </w:r>
      <w:proofErr w:type="spellStart"/>
      <w:r>
        <w:t>raden</w:t>
      </w:r>
      <w:proofErr w:type="spellEnd"/>
      <w:r>
        <w:t xml:space="preserve"> </w:t>
      </w:r>
      <w:proofErr w:type="spellStart"/>
      <w:r>
        <w:t>wij</w:t>
      </w:r>
      <w:proofErr w:type="spellEnd"/>
      <w:r>
        <w:t xml:space="preserve"> u </w:t>
      </w:r>
      <w:proofErr w:type="spellStart"/>
      <w:r>
        <w:t>aan</w:t>
      </w:r>
      <w:proofErr w:type="spellEnd"/>
      <w:r>
        <w:t xml:space="preserve"> om u </w:t>
      </w:r>
      <w:proofErr w:type="spellStart"/>
      <w:r>
        <w:t>snel</w:t>
      </w:r>
      <w:proofErr w:type="spellEnd"/>
      <w:r>
        <w:t xml:space="preserve"> </w:t>
      </w:r>
      <w:r>
        <w:t xml:space="preserve">te </w:t>
      </w:r>
      <w:proofErr w:type="spellStart"/>
      <w:r>
        <w:t>registreren</w:t>
      </w:r>
      <w:proofErr w:type="spellEnd"/>
      <w:r>
        <w:t>.</w:t>
      </w:r>
    </w:p>
    <w:p w14:paraId="0BC5C973" w14:textId="77777777" w:rsidR="002C4115" w:rsidRDefault="002C4115" w:rsidP="002C4115">
      <w:pPr>
        <w:spacing w:after="120"/>
        <w:jc w:val="both"/>
      </w:pPr>
      <w:proofErr w:type="spellStart"/>
      <w:r>
        <w:t>Hartelijke</w:t>
      </w:r>
      <w:proofErr w:type="spellEnd"/>
      <w:r>
        <w:t xml:space="preserve"> </w:t>
      </w:r>
      <w:proofErr w:type="spellStart"/>
      <w:r>
        <w:t>groeten</w:t>
      </w:r>
      <w:proofErr w:type="spellEnd"/>
      <w:r>
        <w:t>,</w:t>
      </w:r>
    </w:p>
    <w:p w14:paraId="3DCDFBE5" w14:textId="77777777" w:rsidR="002C4115" w:rsidRDefault="002C4115" w:rsidP="002C4115">
      <w:pPr>
        <w:spacing w:after="120"/>
        <w:jc w:val="both"/>
      </w:pPr>
    </w:p>
    <w:p w14:paraId="6B35AC1D" w14:textId="22456619" w:rsidR="002C4115" w:rsidRDefault="002C4115" w:rsidP="002C4115">
      <w:pPr>
        <w:spacing w:after="120"/>
        <w:jc w:val="both"/>
      </w:pPr>
      <w:proofErr w:type="spellStart"/>
      <w:r>
        <w:t>Cecile</w:t>
      </w:r>
      <w:proofErr w:type="spellEnd"/>
      <w:r>
        <w:t xml:space="preserve"> en Laurent</w:t>
      </w:r>
    </w:p>
    <w:p w14:paraId="152040B4" w14:textId="77777777" w:rsidR="002C4115" w:rsidRDefault="002C4115" w:rsidP="002C4115">
      <w:pPr>
        <w:spacing w:after="120"/>
        <w:jc w:val="both"/>
      </w:pPr>
      <w:r>
        <w:t xml:space="preserve">ANTWOORDCOUPON </w:t>
      </w:r>
      <w:proofErr w:type="spellStart"/>
      <w:r>
        <w:t>moet</w:t>
      </w:r>
      <w:proofErr w:type="spellEnd"/>
      <w:r>
        <w:t xml:space="preserve"> </w:t>
      </w:r>
      <w:proofErr w:type="spellStart"/>
      <w:r w:rsidRPr="002C4115">
        <w:rPr>
          <w:b/>
          <w:bCs/>
        </w:rPr>
        <w:t>uiterlijk</w:t>
      </w:r>
      <w:proofErr w:type="spellEnd"/>
      <w:r w:rsidRPr="002C4115">
        <w:rPr>
          <w:b/>
          <w:bCs/>
        </w:rPr>
        <w:t xml:space="preserve"> </w:t>
      </w:r>
      <w:r>
        <w:t xml:space="preserve">op </w:t>
      </w:r>
      <w:proofErr w:type="spellStart"/>
      <w:r>
        <w:t>zondag</w:t>
      </w:r>
      <w:proofErr w:type="spellEnd"/>
      <w:r>
        <w:t xml:space="preserve"> 23 </w:t>
      </w:r>
      <w:proofErr w:type="spellStart"/>
      <w:r>
        <w:t>februari</w:t>
      </w:r>
      <w:proofErr w:type="spellEnd"/>
      <w:r>
        <w:t xml:space="preserve"> 2025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ingeleverd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het CBAC-</w:t>
      </w:r>
    </w:p>
    <w:p w14:paraId="15E5859B" w14:textId="74E6130D" w:rsidR="002C4115" w:rsidRDefault="002C4115" w:rsidP="002C4115">
      <w:pPr>
        <w:spacing w:after="120"/>
        <w:jc w:val="both"/>
      </w:pPr>
      <w:proofErr w:type="spellStart"/>
      <w:proofErr w:type="gramStart"/>
      <w:r>
        <w:t>secretariaat</w:t>
      </w:r>
      <w:proofErr w:type="spellEnd"/>
      <w:proofErr w:type="gramEnd"/>
      <w:r>
        <w:t xml:space="preserve"> of</w:t>
      </w:r>
      <w:r>
        <w:t xml:space="preserve"> </w:t>
      </w:r>
      <w:proofErr w:type="spellStart"/>
      <w:r>
        <w:t>inschrijven</w:t>
      </w:r>
      <w:proofErr w:type="spellEnd"/>
      <w:r>
        <w:t xml:space="preserve"> via de </w:t>
      </w:r>
      <w:proofErr w:type="spellStart"/>
      <w:r>
        <w:t>website</w:t>
      </w:r>
      <w:proofErr w:type="spellEnd"/>
      <w:r>
        <w:t xml:space="preserve"> https://cbac.be/n-agenda-2025.html</w:t>
      </w:r>
    </w:p>
    <w:p w14:paraId="2144EF69" w14:textId="77777777" w:rsidR="002C4115" w:rsidRDefault="002C4115" w:rsidP="002C4115">
      <w:pPr>
        <w:spacing w:after="0"/>
        <w:jc w:val="both"/>
        <w:rPr>
          <w:lang w:val="fr-FR"/>
        </w:rPr>
      </w:pPr>
    </w:p>
    <w:p w14:paraId="189D2007" w14:textId="77777777" w:rsidR="002C4115" w:rsidRDefault="002C4115" w:rsidP="002C4115">
      <w:pPr>
        <w:spacing w:after="120"/>
        <w:jc w:val="both"/>
      </w:pPr>
      <w:r>
        <w:rPr>
          <w:lang w:val="fr-FR"/>
        </w:rPr>
        <w:t>N</w:t>
      </w:r>
      <w:r>
        <w:rPr>
          <w:lang w:val="fr-FR"/>
        </w:rPr>
        <w:t>aa</w:t>
      </w:r>
      <w:r>
        <w:rPr>
          <w:lang w:val="fr-FR"/>
        </w:rPr>
        <w:t>m/</w:t>
      </w:r>
      <w:proofErr w:type="spellStart"/>
      <w:r>
        <w:rPr>
          <w:lang w:val="fr-FR"/>
        </w:rPr>
        <w:t>Voornaam</w:t>
      </w:r>
      <w:proofErr w:type="spellEnd"/>
      <w:r>
        <w:rPr>
          <w:lang w:val="fr-FR"/>
        </w:rPr>
        <w:t xml:space="preserve">…………………………………………………………….                  </w:t>
      </w:r>
      <w:proofErr w:type="spellStart"/>
      <w:proofErr w:type="gramStart"/>
      <w:r>
        <w:t>zal</w:t>
      </w:r>
      <w:proofErr w:type="spellEnd"/>
      <w:proofErr w:type="gramEnd"/>
      <w:r>
        <w:t xml:space="preserve"> </w:t>
      </w:r>
      <w:proofErr w:type="spellStart"/>
      <w:r>
        <w:t>deelnemen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de reis</w:t>
      </w:r>
    </w:p>
    <w:p w14:paraId="5EE263FD" w14:textId="77777777" w:rsidR="002C4115" w:rsidRDefault="002C4115" w:rsidP="002C4115">
      <w:pPr>
        <w:spacing w:after="120"/>
        <w:jc w:val="both"/>
      </w:pPr>
      <w:proofErr w:type="spellStart"/>
      <w:proofErr w:type="gramStart"/>
      <w:r>
        <w:t>naar</w:t>
      </w:r>
      <w:proofErr w:type="spellEnd"/>
      <w:proofErr w:type="gramEnd"/>
      <w:r>
        <w:t xml:space="preserve"> Périgord</w:t>
      </w:r>
    </w:p>
    <w:p w14:paraId="6CA15CEB" w14:textId="2E22CAA3" w:rsidR="002C4115" w:rsidRDefault="002C4115" w:rsidP="002C4115">
      <w:pPr>
        <w:spacing w:after="0"/>
        <w:jc w:val="both"/>
        <w:rPr>
          <w:lang w:val="fr-FR"/>
        </w:rPr>
      </w:pPr>
    </w:p>
    <w:p w14:paraId="0576920B" w14:textId="77777777" w:rsidR="002C4115" w:rsidRDefault="002C4115" w:rsidP="002C4115">
      <w:pPr>
        <w:spacing w:after="0"/>
        <w:jc w:val="both"/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43"/>
        <w:gridCol w:w="1949"/>
        <w:gridCol w:w="1570"/>
      </w:tblGrid>
      <w:tr w:rsidR="002C4115" w14:paraId="4A277291" w14:textId="77777777" w:rsidTr="00D76C2A">
        <w:tc>
          <w:tcPr>
            <w:tcW w:w="5637" w:type="dxa"/>
          </w:tcPr>
          <w:p w14:paraId="30CD6E6A" w14:textId="06334C57" w:rsidR="002C4115" w:rsidRPr="0006070F" w:rsidRDefault="002C4115" w:rsidP="00D76C2A">
            <w:pPr>
              <w:jc w:val="center"/>
              <w:rPr>
                <w:b/>
              </w:rPr>
            </w:pPr>
            <w:proofErr w:type="spellStart"/>
            <w:r w:rsidRPr="0006070F">
              <w:rPr>
                <w:b/>
              </w:rPr>
              <w:t>Réservati</w:t>
            </w:r>
            <w:r>
              <w:rPr>
                <w:b/>
              </w:rPr>
              <w:t>e</w:t>
            </w:r>
            <w:proofErr w:type="spellEnd"/>
          </w:p>
        </w:tc>
        <w:tc>
          <w:tcPr>
            <w:tcW w:w="1984" w:type="dxa"/>
          </w:tcPr>
          <w:p w14:paraId="541197BF" w14:textId="7496D00E" w:rsidR="002C4115" w:rsidRPr="0006070F" w:rsidRDefault="002C4115" w:rsidP="00D76C2A">
            <w:pPr>
              <w:jc w:val="center"/>
              <w:rPr>
                <w:b/>
              </w:rPr>
            </w:pPr>
            <w:proofErr w:type="spellStart"/>
            <w:r w:rsidRPr="0006070F">
              <w:rPr>
                <w:b/>
              </w:rPr>
              <w:t>Pri</w:t>
            </w:r>
            <w:r>
              <w:rPr>
                <w:b/>
              </w:rPr>
              <w:t>j</w:t>
            </w:r>
            <w:proofErr w:type="spellEnd"/>
          </w:p>
        </w:tc>
        <w:tc>
          <w:tcPr>
            <w:tcW w:w="1591" w:type="dxa"/>
          </w:tcPr>
          <w:p w14:paraId="41F75FEA" w14:textId="58B89ECC" w:rsidR="002C4115" w:rsidRPr="0006070F" w:rsidRDefault="002C4115" w:rsidP="00D76C2A">
            <w:pPr>
              <w:jc w:val="center"/>
              <w:rPr>
                <w:b/>
              </w:rPr>
            </w:pPr>
            <w:proofErr w:type="spellStart"/>
            <w:r w:rsidRPr="0006070F">
              <w:rPr>
                <w:b/>
              </w:rPr>
              <w:t>Tota</w:t>
            </w:r>
            <w:r>
              <w:rPr>
                <w:b/>
              </w:rPr>
              <w:t>a</w:t>
            </w:r>
            <w:r w:rsidRPr="0006070F">
              <w:rPr>
                <w:b/>
              </w:rPr>
              <w:t>l</w:t>
            </w:r>
            <w:proofErr w:type="spellEnd"/>
          </w:p>
        </w:tc>
      </w:tr>
      <w:tr w:rsidR="002C4115" w14:paraId="28EC4C1C" w14:textId="77777777" w:rsidTr="00D76C2A">
        <w:tc>
          <w:tcPr>
            <w:tcW w:w="5637" w:type="dxa"/>
          </w:tcPr>
          <w:p w14:paraId="6663075B" w14:textId="7692E78C" w:rsidR="002C4115" w:rsidRDefault="002C4115" w:rsidP="00D76C2A">
            <w:pPr>
              <w:jc w:val="both"/>
            </w:pPr>
            <w:r>
              <w:t xml:space="preserve">2 </w:t>
            </w:r>
            <w:proofErr w:type="spellStart"/>
            <w:r>
              <w:t>Volwassenen</w:t>
            </w:r>
            <w:proofErr w:type="spellEnd"/>
            <w:r>
              <w:t xml:space="preserve"> in </w:t>
            </w:r>
            <w:proofErr w:type="spellStart"/>
            <w:r>
              <w:t>een</w:t>
            </w:r>
            <w:proofErr w:type="spellEnd"/>
            <w:r>
              <w:t xml:space="preserve"> </w:t>
            </w:r>
            <w:proofErr w:type="spellStart"/>
            <w:r>
              <w:t>tweepersoonskamer</w:t>
            </w:r>
            <w:proofErr w:type="spellEnd"/>
          </w:p>
        </w:tc>
        <w:tc>
          <w:tcPr>
            <w:tcW w:w="1984" w:type="dxa"/>
          </w:tcPr>
          <w:p w14:paraId="001E105E" w14:textId="77777777" w:rsidR="002C4115" w:rsidRDefault="002C4115" w:rsidP="00D76C2A">
            <w:pPr>
              <w:jc w:val="center"/>
            </w:pPr>
            <w:r>
              <w:t>2400</w:t>
            </w:r>
          </w:p>
        </w:tc>
        <w:tc>
          <w:tcPr>
            <w:tcW w:w="1591" w:type="dxa"/>
          </w:tcPr>
          <w:p w14:paraId="1C66A59D" w14:textId="77777777" w:rsidR="002C4115" w:rsidRDefault="002C4115" w:rsidP="00D76C2A">
            <w:pPr>
              <w:jc w:val="center"/>
            </w:pPr>
            <w:r>
              <w:t>…..</w:t>
            </w:r>
          </w:p>
        </w:tc>
      </w:tr>
      <w:tr w:rsidR="002C4115" w14:paraId="450FA617" w14:textId="77777777" w:rsidTr="00D76C2A">
        <w:tc>
          <w:tcPr>
            <w:tcW w:w="5637" w:type="dxa"/>
          </w:tcPr>
          <w:p w14:paraId="0C308865" w14:textId="0AD8F545" w:rsidR="002C4115" w:rsidRDefault="002C4115" w:rsidP="00D76C2A">
            <w:pPr>
              <w:jc w:val="both"/>
            </w:pPr>
            <w:r>
              <w:t xml:space="preserve">1 </w:t>
            </w:r>
            <w:proofErr w:type="spellStart"/>
            <w:r>
              <w:t>volwassene</w:t>
            </w:r>
            <w:proofErr w:type="spellEnd"/>
            <w:r>
              <w:t xml:space="preserve"> in </w:t>
            </w:r>
            <w:proofErr w:type="spellStart"/>
            <w:r>
              <w:t>een</w:t>
            </w:r>
            <w:proofErr w:type="spellEnd"/>
            <w:r>
              <w:t xml:space="preserve"> </w:t>
            </w:r>
            <w:proofErr w:type="spellStart"/>
            <w:r>
              <w:t>eenpersoonskamer</w:t>
            </w:r>
            <w:proofErr w:type="spellEnd"/>
          </w:p>
        </w:tc>
        <w:tc>
          <w:tcPr>
            <w:tcW w:w="1984" w:type="dxa"/>
          </w:tcPr>
          <w:p w14:paraId="3CED4356" w14:textId="77777777" w:rsidR="002C4115" w:rsidRPr="00BC7CC1" w:rsidRDefault="002C4115" w:rsidP="00D76C2A">
            <w:pPr>
              <w:jc w:val="center"/>
            </w:pPr>
            <w:r>
              <w:t>1450</w:t>
            </w:r>
          </w:p>
        </w:tc>
        <w:tc>
          <w:tcPr>
            <w:tcW w:w="1591" w:type="dxa"/>
          </w:tcPr>
          <w:p w14:paraId="753D205E" w14:textId="77777777" w:rsidR="002C4115" w:rsidRDefault="002C4115" w:rsidP="00D76C2A">
            <w:pPr>
              <w:jc w:val="center"/>
            </w:pPr>
            <w:r>
              <w:t>…..</w:t>
            </w:r>
          </w:p>
        </w:tc>
      </w:tr>
      <w:tr w:rsidR="002C4115" w14:paraId="25087596" w14:textId="77777777" w:rsidTr="00D76C2A">
        <w:tc>
          <w:tcPr>
            <w:tcW w:w="5637" w:type="dxa"/>
          </w:tcPr>
          <w:p w14:paraId="0463A896" w14:textId="40461715" w:rsidR="002C4115" w:rsidRDefault="002C4115" w:rsidP="00D76C2A">
            <w:pPr>
              <w:jc w:val="both"/>
            </w:pPr>
            <w:proofErr w:type="spellStart"/>
            <w:r>
              <w:t>Tot</w:t>
            </w:r>
            <w:r>
              <w:t>a</w:t>
            </w:r>
            <w:r>
              <w:t>al</w:t>
            </w:r>
            <w:proofErr w:type="spellEnd"/>
          </w:p>
        </w:tc>
        <w:tc>
          <w:tcPr>
            <w:tcW w:w="1984" w:type="dxa"/>
          </w:tcPr>
          <w:p w14:paraId="7E472900" w14:textId="77777777" w:rsidR="002C4115" w:rsidRDefault="002C4115" w:rsidP="00D76C2A">
            <w:pPr>
              <w:jc w:val="both"/>
            </w:pPr>
          </w:p>
        </w:tc>
        <w:tc>
          <w:tcPr>
            <w:tcW w:w="1591" w:type="dxa"/>
          </w:tcPr>
          <w:p w14:paraId="0AFCF324" w14:textId="77777777" w:rsidR="002C4115" w:rsidRDefault="002C4115" w:rsidP="00D76C2A">
            <w:pPr>
              <w:jc w:val="center"/>
            </w:pPr>
            <w:r>
              <w:t>…..</w:t>
            </w:r>
          </w:p>
        </w:tc>
      </w:tr>
    </w:tbl>
    <w:p w14:paraId="3DFA672B" w14:textId="77777777" w:rsidR="002C4115" w:rsidRDefault="002C4115" w:rsidP="002C4115">
      <w:pPr>
        <w:spacing w:after="120"/>
        <w:jc w:val="both"/>
      </w:pPr>
      <w:r>
        <w:t xml:space="preserve">En </w:t>
      </w:r>
      <w:proofErr w:type="spellStart"/>
      <w:r>
        <w:t>stort</w:t>
      </w:r>
      <w:proofErr w:type="spellEnd"/>
      <w:r>
        <w:t xml:space="preserve"> het </w:t>
      </w:r>
      <w:proofErr w:type="spellStart"/>
      <w:r>
        <w:t>bedrag</w:t>
      </w:r>
      <w:proofErr w:type="spellEnd"/>
      <w:r>
        <w:t xml:space="preserve"> van 600 euro op de </w:t>
      </w:r>
      <w:proofErr w:type="spellStart"/>
      <w:r>
        <w:t>rekening</w:t>
      </w:r>
      <w:proofErr w:type="spellEnd"/>
      <w:r>
        <w:t xml:space="preserve"> van CBAC (BE29 3100 9756 0464), met de nota</w:t>
      </w:r>
    </w:p>
    <w:p w14:paraId="4A54A0BB" w14:textId="77777777" w:rsidR="002C4115" w:rsidRDefault="002C4115" w:rsidP="002C4115">
      <w:pPr>
        <w:spacing w:after="120"/>
        <w:jc w:val="both"/>
      </w:pPr>
      <w:r>
        <w:t xml:space="preserve">“Périgord + Naam”. </w:t>
      </w:r>
      <w:proofErr w:type="spellStart"/>
      <w:r>
        <w:t>Alleen</w:t>
      </w:r>
      <w:proofErr w:type="spellEnd"/>
      <w:r>
        <w:t xml:space="preserve"> de </w:t>
      </w:r>
      <w:proofErr w:type="spellStart"/>
      <w:r>
        <w:t>betaling</w:t>
      </w:r>
      <w:proofErr w:type="spellEnd"/>
      <w:r>
        <w:t xml:space="preserve"> </w:t>
      </w:r>
      <w:proofErr w:type="spellStart"/>
      <w:r>
        <w:t>bevestigt</w:t>
      </w:r>
      <w:proofErr w:type="spellEnd"/>
      <w:r>
        <w:t xml:space="preserve"> </w:t>
      </w:r>
      <w:proofErr w:type="spellStart"/>
      <w:r>
        <w:t>uw</w:t>
      </w:r>
      <w:proofErr w:type="spellEnd"/>
      <w:r>
        <w:t xml:space="preserve"> </w:t>
      </w:r>
      <w:proofErr w:type="spellStart"/>
      <w:r>
        <w:t>inschrijving</w:t>
      </w:r>
      <w:proofErr w:type="spellEnd"/>
      <w:r>
        <w:t>.</w:t>
      </w:r>
    </w:p>
    <w:p w14:paraId="2BA7040C" w14:textId="77777777" w:rsidR="002C4115" w:rsidRDefault="002C4115" w:rsidP="002C4115">
      <w:pPr>
        <w:spacing w:after="120"/>
        <w:jc w:val="both"/>
      </w:pPr>
      <w:r w:rsidRPr="002C4115">
        <w:rPr>
          <w:b/>
          <w:bCs/>
        </w:rPr>
        <w:t xml:space="preserve">Als het </w:t>
      </w:r>
      <w:proofErr w:type="spellStart"/>
      <w:r w:rsidRPr="002C4115">
        <w:rPr>
          <w:b/>
          <w:bCs/>
        </w:rPr>
        <w:t>mogelijk</w:t>
      </w:r>
      <w:proofErr w:type="spellEnd"/>
      <w:r w:rsidRPr="002C4115">
        <w:rPr>
          <w:b/>
          <w:bCs/>
        </w:rPr>
        <w:t xml:space="preserve"> </w:t>
      </w:r>
      <w:proofErr w:type="spellStart"/>
      <w:r>
        <w:t>is</w:t>
      </w:r>
      <w:proofErr w:type="spellEnd"/>
      <w:r>
        <w:t xml:space="preserve">, zou ik </w:t>
      </w:r>
      <w:proofErr w:type="spellStart"/>
      <w:proofErr w:type="gramStart"/>
      <w:r>
        <w:t>graag</w:t>
      </w:r>
      <w:proofErr w:type="spellEnd"/>
      <w:r>
        <w:t>:</w:t>
      </w:r>
      <w:proofErr w:type="gramEnd"/>
    </w:p>
    <w:p w14:paraId="4152F93B" w14:textId="77777777" w:rsidR="002C4115" w:rsidRDefault="002C4115" w:rsidP="002C4115">
      <w:pPr>
        <w:spacing w:after="120"/>
        <w:jc w:val="both"/>
      </w:pPr>
      <w:r>
        <w:t xml:space="preserve">.... </w:t>
      </w:r>
      <w:proofErr w:type="spellStart"/>
      <w:r>
        <w:t>Een</w:t>
      </w:r>
      <w:proofErr w:type="spellEnd"/>
      <w:r>
        <w:t xml:space="preserve"> </w:t>
      </w:r>
      <w:proofErr w:type="spellStart"/>
      <w:r>
        <w:t>tweepersoonsbed</w:t>
      </w:r>
      <w:proofErr w:type="spellEnd"/>
      <w:r>
        <w:t xml:space="preserve">.... </w:t>
      </w:r>
      <w:proofErr w:type="spellStart"/>
      <w:r>
        <w:t>Twee</w:t>
      </w:r>
      <w:proofErr w:type="spellEnd"/>
      <w:r>
        <w:t xml:space="preserve"> </w:t>
      </w:r>
      <w:proofErr w:type="spellStart"/>
      <w:r>
        <w:t>aparte</w:t>
      </w:r>
      <w:proofErr w:type="spellEnd"/>
      <w:r>
        <w:t xml:space="preserve"> </w:t>
      </w:r>
      <w:proofErr w:type="spellStart"/>
      <w:r>
        <w:t>bedden</w:t>
      </w:r>
      <w:proofErr w:type="spellEnd"/>
    </w:p>
    <w:p w14:paraId="2730211B" w14:textId="77777777" w:rsidR="002C4115" w:rsidRDefault="002C4115" w:rsidP="002C4115">
      <w:pPr>
        <w:spacing w:after="120"/>
        <w:jc w:val="both"/>
      </w:pPr>
      <w:r>
        <w:t xml:space="preserve">.... </w:t>
      </w:r>
      <w:proofErr w:type="spellStart"/>
      <w:r>
        <w:t>Een</w:t>
      </w:r>
      <w:proofErr w:type="spellEnd"/>
      <w:r>
        <w:t xml:space="preserve"> douche....                    </w:t>
      </w:r>
      <w:proofErr w:type="spellStart"/>
      <w:r>
        <w:t>Een</w:t>
      </w:r>
      <w:proofErr w:type="spellEnd"/>
      <w:r>
        <w:t xml:space="preserve"> </w:t>
      </w:r>
      <w:proofErr w:type="spellStart"/>
      <w:r>
        <w:t>badkuip</w:t>
      </w:r>
      <w:proofErr w:type="spellEnd"/>
    </w:p>
    <w:p w14:paraId="7C72C606" w14:textId="77777777" w:rsidR="002C4115" w:rsidRDefault="002C4115" w:rsidP="002C4115">
      <w:pPr>
        <w:spacing w:after="120"/>
        <w:jc w:val="both"/>
      </w:pPr>
      <w:r>
        <w:t xml:space="preserve">.... </w:t>
      </w:r>
      <w:proofErr w:type="spellStart"/>
      <w:r>
        <w:t>Een</w:t>
      </w:r>
      <w:proofErr w:type="spellEnd"/>
      <w:r>
        <w:t xml:space="preserve"> </w:t>
      </w:r>
      <w:proofErr w:type="spellStart"/>
      <w:r>
        <w:t>kamer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mensen</w:t>
      </w:r>
      <w:proofErr w:type="spellEnd"/>
      <w:r>
        <w:t xml:space="preserve"> met </w:t>
      </w:r>
      <w:proofErr w:type="spellStart"/>
      <w:r>
        <w:t>beperkte</w:t>
      </w:r>
      <w:proofErr w:type="spellEnd"/>
      <w:r>
        <w:t xml:space="preserve"> </w:t>
      </w:r>
      <w:proofErr w:type="spellStart"/>
      <w:r>
        <w:t>mobiliteit</w:t>
      </w:r>
      <w:proofErr w:type="spellEnd"/>
    </w:p>
    <w:p w14:paraId="66D9E441" w14:textId="77777777" w:rsidR="002C4115" w:rsidRDefault="002C4115" w:rsidP="002C4115">
      <w:pPr>
        <w:spacing w:after="120"/>
        <w:jc w:val="both"/>
      </w:pPr>
      <w:r>
        <w:t xml:space="preserve">En </w:t>
      </w:r>
      <w:proofErr w:type="spellStart"/>
      <w:r>
        <w:t>stort</w:t>
      </w:r>
      <w:proofErr w:type="spellEnd"/>
      <w:r>
        <w:t xml:space="preserve"> het </w:t>
      </w:r>
      <w:proofErr w:type="spellStart"/>
      <w:r>
        <w:t>bedrag</w:t>
      </w:r>
      <w:proofErr w:type="spellEnd"/>
      <w:r>
        <w:t xml:space="preserve"> van 600 euro op de </w:t>
      </w:r>
      <w:proofErr w:type="spellStart"/>
      <w:r>
        <w:t>rekening</w:t>
      </w:r>
      <w:proofErr w:type="spellEnd"/>
      <w:r>
        <w:t xml:space="preserve"> van CBAC (BE29 3100 9756 0464), met de nota</w:t>
      </w:r>
    </w:p>
    <w:p w14:paraId="50166FA6" w14:textId="77777777" w:rsidR="002C4115" w:rsidRDefault="002C4115" w:rsidP="002C4115">
      <w:pPr>
        <w:spacing w:after="120"/>
        <w:jc w:val="both"/>
      </w:pPr>
      <w:r>
        <w:t xml:space="preserve">“Périgord + Naam”. </w:t>
      </w:r>
      <w:proofErr w:type="spellStart"/>
      <w:r>
        <w:t>Alleen</w:t>
      </w:r>
      <w:proofErr w:type="spellEnd"/>
      <w:r>
        <w:t xml:space="preserve"> de </w:t>
      </w:r>
      <w:proofErr w:type="spellStart"/>
      <w:r>
        <w:t>betaling</w:t>
      </w:r>
      <w:proofErr w:type="spellEnd"/>
      <w:r>
        <w:t xml:space="preserve"> </w:t>
      </w:r>
      <w:proofErr w:type="spellStart"/>
      <w:r>
        <w:t>bevestigt</w:t>
      </w:r>
      <w:proofErr w:type="spellEnd"/>
      <w:r>
        <w:t xml:space="preserve"> </w:t>
      </w:r>
      <w:proofErr w:type="spellStart"/>
      <w:r>
        <w:t>uw</w:t>
      </w:r>
      <w:proofErr w:type="spellEnd"/>
      <w:r>
        <w:t xml:space="preserve"> </w:t>
      </w:r>
      <w:proofErr w:type="spellStart"/>
      <w:r>
        <w:t>inschrijving</w:t>
      </w:r>
      <w:proofErr w:type="spellEnd"/>
      <w:r>
        <w:t>.</w:t>
      </w:r>
    </w:p>
    <w:p w14:paraId="07C60B93" w14:textId="77777777" w:rsidR="002C4115" w:rsidRDefault="002C4115" w:rsidP="002C4115">
      <w:pPr>
        <w:spacing w:after="120"/>
        <w:jc w:val="both"/>
      </w:pPr>
      <w:r w:rsidRPr="002C4115">
        <w:rPr>
          <w:b/>
          <w:bCs/>
        </w:rPr>
        <w:t xml:space="preserve">Als het </w:t>
      </w:r>
      <w:proofErr w:type="spellStart"/>
      <w:r w:rsidRPr="002C4115">
        <w:rPr>
          <w:b/>
          <w:bCs/>
        </w:rPr>
        <w:t>mogelijk</w:t>
      </w:r>
      <w:proofErr w:type="spellEnd"/>
      <w:r w:rsidRPr="002C4115">
        <w:rPr>
          <w:b/>
          <w:bCs/>
        </w:rPr>
        <w:t xml:space="preserve"> </w:t>
      </w:r>
      <w:proofErr w:type="spellStart"/>
      <w:r>
        <w:t>is</w:t>
      </w:r>
      <w:proofErr w:type="spellEnd"/>
      <w:r>
        <w:t xml:space="preserve">, zou ik </w:t>
      </w:r>
      <w:proofErr w:type="spellStart"/>
      <w:proofErr w:type="gramStart"/>
      <w:r>
        <w:t>graag</w:t>
      </w:r>
      <w:proofErr w:type="spellEnd"/>
      <w:r>
        <w:t>:</w:t>
      </w:r>
      <w:proofErr w:type="gramEnd"/>
    </w:p>
    <w:p w14:paraId="53B6B8D4" w14:textId="77777777" w:rsidR="002C4115" w:rsidRDefault="002C4115" w:rsidP="002C4115">
      <w:pPr>
        <w:spacing w:after="120"/>
        <w:jc w:val="both"/>
      </w:pPr>
      <w:r>
        <w:t xml:space="preserve">.... </w:t>
      </w:r>
      <w:proofErr w:type="spellStart"/>
      <w:r>
        <w:t>Een</w:t>
      </w:r>
      <w:proofErr w:type="spellEnd"/>
      <w:r>
        <w:t xml:space="preserve"> </w:t>
      </w:r>
      <w:proofErr w:type="spellStart"/>
      <w:r>
        <w:t>tweepersoonsbed</w:t>
      </w:r>
      <w:proofErr w:type="spellEnd"/>
      <w:r>
        <w:t xml:space="preserve">.... </w:t>
      </w:r>
      <w:proofErr w:type="spellStart"/>
      <w:r>
        <w:t>Twee</w:t>
      </w:r>
      <w:proofErr w:type="spellEnd"/>
      <w:r>
        <w:t xml:space="preserve"> </w:t>
      </w:r>
      <w:proofErr w:type="spellStart"/>
      <w:r>
        <w:t>aparte</w:t>
      </w:r>
      <w:proofErr w:type="spellEnd"/>
      <w:r>
        <w:t xml:space="preserve"> </w:t>
      </w:r>
      <w:proofErr w:type="spellStart"/>
      <w:r>
        <w:t>bedden</w:t>
      </w:r>
      <w:proofErr w:type="spellEnd"/>
    </w:p>
    <w:p w14:paraId="23DD8039" w14:textId="2128A661" w:rsidR="002C4115" w:rsidRDefault="002C4115" w:rsidP="002C4115">
      <w:pPr>
        <w:spacing w:after="120"/>
        <w:jc w:val="both"/>
      </w:pPr>
      <w:r>
        <w:t xml:space="preserve">.... </w:t>
      </w:r>
      <w:proofErr w:type="spellStart"/>
      <w:r>
        <w:t>Een</w:t>
      </w:r>
      <w:proofErr w:type="spellEnd"/>
      <w:r>
        <w:t xml:space="preserve"> douche.... </w:t>
      </w:r>
      <w:r>
        <w:t xml:space="preserve">                   </w:t>
      </w:r>
      <w:proofErr w:type="spellStart"/>
      <w:r>
        <w:t>Een</w:t>
      </w:r>
      <w:proofErr w:type="spellEnd"/>
      <w:r>
        <w:t xml:space="preserve"> </w:t>
      </w:r>
      <w:proofErr w:type="spellStart"/>
      <w:r>
        <w:t>badkuip</w:t>
      </w:r>
      <w:proofErr w:type="spellEnd"/>
    </w:p>
    <w:p w14:paraId="038CD112" w14:textId="77777777" w:rsidR="002C4115" w:rsidRDefault="002C4115" w:rsidP="002C4115">
      <w:pPr>
        <w:spacing w:after="120"/>
        <w:jc w:val="both"/>
      </w:pPr>
      <w:r>
        <w:t xml:space="preserve">.... </w:t>
      </w:r>
      <w:proofErr w:type="spellStart"/>
      <w:r>
        <w:t>Een</w:t>
      </w:r>
      <w:proofErr w:type="spellEnd"/>
      <w:r>
        <w:t xml:space="preserve"> </w:t>
      </w:r>
      <w:proofErr w:type="spellStart"/>
      <w:r>
        <w:t>kamer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mensen</w:t>
      </w:r>
      <w:proofErr w:type="spellEnd"/>
      <w:r>
        <w:t xml:space="preserve"> met </w:t>
      </w:r>
      <w:proofErr w:type="spellStart"/>
      <w:r>
        <w:t>beperkte</w:t>
      </w:r>
      <w:proofErr w:type="spellEnd"/>
      <w:r>
        <w:t xml:space="preserve"> </w:t>
      </w:r>
      <w:proofErr w:type="spellStart"/>
      <w:r>
        <w:t>mobiliteit</w:t>
      </w:r>
      <w:proofErr w:type="spellEnd"/>
    </w:p>
    <w:p w14:paraId="2DFF752A" w14:textId="4C3D4228" w:rsidR="002C4115" w:rsidRDefault="002C4115" w:rsidP="002C4115">
      <w:pPr>
        <w:spacing w:after="120"/>
        <w:jc w:val="both"/>
      </w:pPr>
      <w:r>
        <w:t xml:space="preserve">Ik </w:t>
      </w:r>
      <w:proofErr w:type="spellStart"/>
      <w:r>
        <w:t>heb</w:t>
      </w:r>
      <w:proofErr w:type="spellEnd"/>
      <w:r>
        <w:t xml:space="preserve"> de </w:t>
      </w:r>
      <w:proofErr w:type="spellStart"/>
      <w:r>
        <w:t>volgende</w:t>
      </w:r>
      <w:proofErr w:type="spellEnd"/>
      <w:r>
        <w:t xml:space="preserve"> </w:t>
      </w:r>
      <w:proofErr w:type="spellStart"/>
      <w:proofErr w:type="gramStart"/>
      <w:r>
        <w:t>allergieën</w:t>
      </w:r>
      <w:proofErr w:type="spellEnd"/>
      <w:r>
        <w:t>:</w:t>
      </w:r>
      <w:proofErr w:type="gramEnd"/>
    </w:p>
    <w:p w14:paraId="3C3E8AAC" w14:textId="77777777" w:rsidR="002C4115" w:rsidRDefault="002C4115" w:rsidP="002C4115">
      <w:pPr>
        <w:spacing w:after="120"/>
      </w:pPr>
    </w:p>
    <w:p w14:paraId="631DB1B1" w14:textId="77777777" w:rsidR="002C4115" w:rsidRDefault="002C4115" w:rsidP="00D64932">
      <w:pPr>
        <w:spacing w:after="120"/>
      </w:pPr>
    </w:p>
    <w:sectPr w:rsidR="002C4115" w:rsidSect="00F23EC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28B00" w14:textId="77777777" w:rsidR="00D25715" w:rsidRDefault="00D25715" w:rsidP="00D64932">
      <w:pPr>
        <w:spacing w:after="0" w:line="240" w:lineRule="auto"/>
      </w:pPr>
      <w:r>
        <w:separator/>
      </w:r>
    </w:p>
  </w:endnote>
  <w:endnote w:type="continuationSeparator" w:id="0">
    <w:p w14:paraId="6306B230" w14:textId="77777777" w:rsidR="00D25715" w:rsidRDefault="00D25715" w:rsidP="00D64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5737B" w14:textId="77777777" w:rsidR="00D64932" w:rsidRDefault="00D64932">
    <w:pPr>
      <w:pStyle w:val="Pieddepage"/>
    </w:pP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06"/>
      <w:gridCol w:w="2766"/>
    </w:tblGrid>
    <w:tr w:rsidR="00D64932" w14:paraId="420B67A8" w14:textId="77777777" w:rsidTr="00773DB7">
      <w:tc>
        <w:tcPr>
          <w:tcW w:w="7763" w:type="dxa"/>
        </w:tcPr>
        <w:p w14:paraId="55FC2327" w14:textId="77777777" w:rsidR="00D64932" w:rsidRDefault="00D64932" w:rsidP="00773DB7">
          <w:pPr>
            <w:pStyle w:val="Pieddepage"/>
          </w:pPr>
          <w:r>
            <w:t xml:space="preserve">CBAC </w:t>
          </w:r>
        </w:p>
        <w:p w14:paraId="44DD7778" w14:textId="77777777" w:rsidR="00D64932" w:rsidRDefault="00D64932" w:rsidP="00773DB7">
          <w:pPr>
            <w:pStyle w:val="Pieddepage"/>
          </w:pPr>
          <w:r>
            <w:t>Place d’</w:t>
          </w:r>
          <w:proofErr w:type="spellStart"/>
          <w:r>
            <w:t>Acren</w:t>
          </w:r>
          <w:proofErr w:type="spellEnd"/>
          <w:r>
            <w:t xml:space="preserve"> 13, 7864 Deux </w:t>
          </w:r>
          <w:proofErr w:type="spellStart"/>
          <w:r>
            <w:t>Acren</w:t>
          </w:r>
          <w:proofErr w:type="spellEnd"/>
        </w:p>
        <w:p w14:paraId="7F3D0A6F" w14:textId="77777777" w:rsidR="00D64932" w:rsidRDefault="00D64932" w:rsidP="00773DB7">
          <w:pPr>
            <w:pStyle w:val="Pieddepage"/>
          </w:pPr>
          <w:r>
            <w:t>BCE/BKO : 413.987.783</w:t>
          </w:r>
        </w:p>
        <w:p w14:paraId="63C64E57" w14:textId="77777777" w:rsidR="00D64932" w:rsidRDefault="00D64932" w:rsidP="00773DB7">
          <w:pPr>
            <w:pStyle w:val="Pieddepage"/>
          </w:pPr>
          <w:r>
            <w:t>RPM Tribunal de Tournai</w:t>
          </w:r>
        </w:p>
      </w:tc>
      <w:tc>
        <w:tcPr>
          <w:tcW w:w="2843" w:type="dxa"/>
        </w:tcPr>
        <w:p w14:paraId="49B84FEC" w14:textId="77777777" w:rsidR="00D64932" w:rsidRDefault="00D64932" w:rsidP="00773DB7">
          <w:pPr>
            <w:pStyle w:val="Pieddepage"/>
          </w:pPr>
          <w:hyperlink r:id="rId1" w:history="1">
            <w:r w:rsidRPr="00366C40">
              <w:rPr>
                <w:rStyle w:val="Lienhypertexte"/>
              </w:rPr>
              <w:t>www.cbac.be</w:t>
            </w:r>
          </w:hyperlink>
        </w:p>
        <w:p w14:paraId="3EDEF54A" w14:textId="77777777" w:rsidR="00D64932" w:rsidRDefault="00D64932" w:rsidP="00773DB7">
          <w:pPr>
            <w:pStyle w:val="Pieddepage"/>
          </w:pPr>
          <w:hyperlink r:id="rId2" w:history="1">
            <w:r w:rsidRPr="00366C40">
              <w:rPr>
                <w:rStyle w:val="Lienhypertexte"/>
              </w:rPr>
              <w:t>cbac_1973@hotmail.com</w:t>
            </w:r>
          </w:hyperlink>
        </w:p>
        <w:p w14:paraId="0A74E896" w14:textId="77777777" w:rsidR="00D64932" w:rsidRDefault="00D64932" w:rsidP="00773DB7">
          <w:pPr>
            <w:pStyle w:val="Pieddepage"/>
          </w:pPr>
          <w:r>
            <w:t>Le CBAC est sur Facebook</w:t>
          </w:r>
        </w:p>
      </w:tc>
    </w:tr>
  </w:tbl>
  <w:p w14:paraId="4A947577" w14:textId="77777777" w:rsidR="00D64932" w:rsidRDefault="00D64932">
    <w:pPr>
      <w:pStyle w:val="Pieddepage"/>
    </w:pPr>
  </w:p>
  <w:p w14:paraId="3C6B437A" w14:textId="77777777" w:rsidR="00D64932" w:rsidRDefault="00D6493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5D05B" w14:textId="77777777" w:rsidR="00D25715" w:rsidRDefault="00D25715" w:rsidP="00D64932">
      <w:pPr>
        <w:spacing w:after="0" w:line="240" w:lineRule="auto"/>
      </w:pPr>
      <w:r>
        <w:separator/>
      </w:r>
    </w:p>
  </w:footnote>
  <w:footnote w:type="continuationSeparator" w:id="0">
    <w:p w14:paraId="5B85A838" w14:textId="77777777" w:rsidR="00D25715" w:rsidRDefault="00D25715" w:rsidP="00D64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77"/>
    </w:tblGrid>
    <w:tr w:rsidR="009057C9" w14:paraId="0673D126" w14:textId="77777777" w:rsidTr="00664A24">
      <w:tc>
        <w:tcPr>
          <w:tcW w:w="6977" w:type="dxa"/>
        </w:tcPr>
        <w:p w14:paraId="551C076D" w14:textId="77777777" w:rsidR="009057C9" w:rsidRDefault="009057C9" w:rsidP="00436848">
          <w:pPr>
            <w:pStyle w:val="En-tte"/>
            <w:jc w:val="center"/>
            <w:rPr>
              <w:rFonts w:ascii="Helvetica" w:hAnsi="Helvetica"/>
              <w:b/>
              <w:bCs/>
              <w:color w:val="FFFFFF"/>
              <w:sz w:val="14"/>
              <w:szCs w:val="14"/>
              <w:u w:val="single"/>
              <w:shd w:val="clear" w:color="auto" w:fill="FFFFFF"/>
            </w:rPr>
          </w:pPr>
          <w:r>
            <w:rPr>
              <w:rFonts w:ascii="Helvetica" w:hAnsi="Helvetica"/>
              <w:b/>
              <w:bCs/>
              <w:color w:val="FFFFFF"/>
              <w:sz w:val="14"/>
              <w:szCs w:val="14"/>
              <w:u w:val="single"/>
              <w:shd w:val="clear" w:color="auto" w:fill="FFFFFF"/>
            </w:rPr>
            <w:t xml:space="preserve">Image de </w:t>
          </w:r>
        </w:p>
        <w:p w14:paraId="2F55B7AA" w14:textId="77777777" w:rsidR="009057C9" w:rsidRDefault="009057C9" w:rsidP="00436848">
          <w:pPr>
            <w:pStyle w:val="En-tte"/>
            <w:jc w:val="center"/>
          </w:pPr>
        </w:p>
      </w:tc>
    </w:tr>
  </w:tbl>
  <w:p w14:paraId="242B50DC" w14:textId="77777777" w:rsidR="00D64932" w:rsidRDefault="00D6493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932"/>
    <w:rsid w:val="00140DEB"/>
    <w:rsid w:val="001633FB"/>
    <w:rsid w:val="0020431E"/>
    <w:rsid w:val="002C4115"/>
    <w:rsid w:val="0032629D"/>
    <w:rsid w:val="00333B00"/>
    <w:rsid w:val="00436848"/>
    <w:rsid w:val="00543A9D"/>
    <w:rsid w:val="005E4972"/>
    <w:rsid w:val="00664A24"/>
    <w:rsid w:val="006D6E34"/>
    <w:rsid w:val="007470B7"/>
    <w:rsid w:val="009057C9"/>
    <w:rsid w:val="00984A70"/>
    <w:rsid w:val="009E5BF3"/>
    <w:rsid w:val="00A60A2D"/>
    <w:rsid w:val="00B14B37"/>
    <w:rsid w:val="00D25715"/>
    <w:rsid w:val="00D64932"/>
    <w:rsid w:val="00E177B7"/>
    <w:rsid w:val="00E32483"/>
    <w:rsid w:val="00E70CFE"/>
    <w:rsid w:val="00F23ECE"/>
    <w:rsid w:val="00F35397"/>
    <w:rsid w:val="00F6458D"/>
    <w:rsid w:val="00FB7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7AFF8"/>
  <w15:docId w15:val="{494F5985-31D6-4038-ACEE-866E1FE1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E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64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4932"/>
  </w:style>
  <w:style w:type="paragraph" w:styleId="Pieddepage">
    <w:name w:val="footer"/>
    <w:basedOn w:val="Normal"/>
    <w:link w:val="PieddepageCar"/>
    <w:uiPriority w:val="99"/>
    <w:unhideWhenUsed/>
    <w:rsid w:val="00D64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4932"/>
  </w:style>
  <w:style w:type="paragraph" w:styleId="Textedebulles">
    <w:name w:val="Balloon Text"/>
    <w:basedOn w:val="Normal"/>
    <w:link w:val="TextedebullesCar"/>
    <w:uiPriority w:val="99"/>
    <w:semiHidden/>
    <w:unhideWhenUsed/>
    <w:rsid w:val="00D64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493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64932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649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bac_1973@hotmail.com" TargetMode="External"/><Relationship Id="rId1" Type="http://schemas.openxmlformats.org/officeDocument/2006/relationships/hyperlink" Target="http://www.cbac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E4EEB-357A-454B-B394-2B2D73586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791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Laurent</dc:creator>
  <cp:lastModifiedBy>Francis Vandersteene</cp:lastModifiedBy>
  <cp:revision>4</cp:revision>
  <cp:lastPrinted>2025-01-22T16:32:00Z</cp:lastPrinted>
  <dcterms:created xsi:type="dcterms:W3CDTF">2025-01-22T16:30:00Z</dcterms:created>
  <dcterms:modified xsi:type="dcterms:W3CDTF">2025-01-22T16:34:00Z</dcterms:modified>
</cp:coreProperties>
</file>